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6A" w:rsidRPr="004F6879" w:rsidRDefault="004F6879" w:rsidP="004F6879">
      <w:pPr>
        <w:jc w:val="center"/>
        <w:rPr>
          <w:b/>
          <w:sz w:val="40"/>
          <w:szCs w:val="40"/>
        </w:rPr>
      </w:pPr>
      <w:r w:rsidRPr="004F6879">
        <w:rPr>
          <w:b/>
          <w:sz w:val="40"/>
          <w:szCs w:val="40"/>
        </w:rPr>
        <w:t>NATIONAL ASSEMBLY</w:t>
      </w:r>
    </w:p>
    <w:p w:rsidR="004F6879" w:rsidRPr="004F6879" w:rsidRDefault="004F6879" w:rsidP="004F6879">
      <w:pPr>
        <w:jc w:val="center"/>
        <w:rPr>
          <w:b/>
          <w:sz w:val="32"/>
          <w:szCs w:val="32"/>
        </w:rPr>
      </w:pPr>
    </w:p>
    <w:p w:rsidR="004F6879" w:rsidRPr="004F6879" w:rsidRDefault="004F6879" w:rsidP="004F6879">
      <w:pPr>
        <w:jc w:val="center"/>
        <w:rPr>
          <w:b/>
          <w:sz w:val="32"/>
          <w:szCs w:val="32"/>
        </w:rPr>
      </w:pPr>
      <w:r w:rsidRPr="004F6879">
        <w:rPr>
          <w:b/>
          <w:sz w:val="32"/>
          <w:szCs w:val="32"/>
        </w:rPr>
        <w:t>CONTRIBUTION TO THE SECOND READING</w:t>
      </w:r>
    </w:p>
    <w:p w:rsidR="004F6879" w:rsidRPr="004F6879" w:rsidRDefault="004F6879" w:rsidP="004F6879">
      <w:pPr>
        <w:jc w:val="center"/>
        <w:rPr>
          <w:b/>
          <w:sz w:val="32"/>
          <w:szCs w:val="32"/>
        </w:rPr>
      </w:pPr>
      <w:r w:rsidRPr="004F6879">
        <w:rPr>
          <w:b/>
          <w:sz w:val="32"/>
          <w:szCs w:val="32"/>
        </w:rPr>
        <w:t>BUDGET DEBATE 2016 – 2017</w:t>
      </w:r>
    </w:p>
    <w:p w:rsidR="004F6879" w:rsidRPr="004F6879" w:rsidRDefault="008E20BC" w:rsidP="004F6879">
      <w:pPr>
        <w:jc w:val="center"/>
        <w:rPr>
          <w:b/>
          <w:sz w:val="32"/>
          <w:szCs w:val="32"/>
        </w:rPr>
      </w:pPr>
      <w:r>
        <w:rPr>
          <w:b/>
          <w:sz w:val="32"/>
          <w:szCs w:val="32"/>
        </w:rPr>
        <w:t>Thursday 10</w:t>
      </w:r>
      <w:r w:rsidR="004F6879" w:rsidRPr="004F6879">
        <w:rPr>
          <w:b/>
          <w:sz w:val="32"/>
          <w:szCs w:val="32"/>
        </w:rPr>
        <w:t xml:space="preserve"> March 2016</w:t>
      </w:r>
    </w:p>
    <w:p w:rsidR="004F6879" w:rsidRPr="004F6879" w:rsidRDefault="004F6879" w:rsidP="004F6879">
      <w:pPr>
        <w:jc w:val="center"/>
        <w:rPr>
          <w:b/>
          <w:sz w:val="32"/>
          <w:szCs w:val="32"/>
        </w:rPr>
      </w:pPr>
    </w:p>
    <w:p w:rsidR="004F6879" w:rsidRDefault="004F6879" w:rsidP="004F6879">
      <w:pPr>
        <w:pBdr>
          <w:bottom w:val="single" w:sz="6" w:space="1" w:color="auto"/>
        </w:pBdr>
        <w:jc w:val="center"/>
        <w:rPr>
          <w:b/>
          <w:sz w:val="32"/>
          <w:szCs w:val="32"/>
        </w:rPr>
      </w:pPr>
      <w:r w:rsidRPr="004F6879">
        <w:rPr>
          <w:b/>
          <w:sz w:val="32"/>
          <w:szCs w:val="32"/>
        </w:rPr>
        <w:t>By:  Hon. Elma Jane Dienda</w:t>
      </w:r>
      <w:r w:rsidR="004924A4">
        <w:rPr>
          <w:b/>
          <w:sz w:val="32"/>
          <w:szCs w:val="32"/>
        </w:rPr>
        <w:t>, MP</w:t>
      </w:r>
    </w:p>
    <w:p w:rsidR="004F6879" w:rsidRDefault="004F6879" w:rsidP="004F6879">
      <w:pPr>
        <w:rPr>
          <w:b/>
          <w:sz w:val="32"/>
          <w:szCs w:val="32"/>
        </w:rPr>
      </w:pPr>
    </w:p>
    <w:p w:rsidR="004F6879" w:rsidRDefault="004F6879" w:rsidP="004F6879">
      <w:pPr>
        <w:rPr>
          <w:b/>
          <w:sz w:val="32"/>
          <w:szCs w:val="32"/>
        </w:rPr>
      </w:pPr>
      <w:r>
        <w:rPr>
          <w:b/>
          <w:sz w:val="32"/>
          <w:szCs w:val="32"/>
        </w:rPr>
        <w:t>Hon Speaker</w:t>
      </w:r>
      <w:r w:rsidR="000445F8">
        <w:rPr>
          <w:b/>
          <w:sz w:val="32"/>
          <w:szCs w:val="32"/>
        </w:rPr>
        <w:t>,</w:t>
      </w:r>
    </w:p>
    <w:p w:rsidR="004F6879" w:rsidRDefault="00F91307" w:rsidP="004F6879">
      <w:pPr>
        <w:rPr>
          <w:b/>
          <w:sz w:val="32"/>
          <w:szCs w:val="32"/>
        </w:rPr>
      </w:pPr>
      <w:r>
        <w:rPr>
          <w:b/>
          <w:sz w:val="32"/>
          <w:szCs w:val="32"/>
        </w:rPr>
        <w:t>Hon. Members</w:t>
      </w:r>
      <w:r w:rsidR="000445F8">
        <w:rPr>
          <w:b/>
          <w:sz w:val="32"/>
          <w:szCs w:val="32"/>
        </w:rPr>
        <w:t>,</w:t>
      </w:r>
    </w:p>
    <w:p w:rsidR="008E20BC" w:rsidRDefault="008E20BC" w:rsidP="004F6879">
      <w:pPr>
        <w:rPr>
          <w:b/>
          <w:sz w:val="32"/>
          <w:szCs w:val="32"/>
        </w:rPr>
      </w:pPr>
    </w:p>
    <w:p w:rsidR="008E20BC" w:rsidRPr="00EB330D" w:rsidRDefault="00074BA0" w:rsidP="008A73C6">
      <w:pPr>
        <w:jc w:val="both"/>
        <w:rPr>
          <w:sz w:val="32"/>
          <w:szCs w:val="32"/>
        </w:rPr>
      </w:pPr>
      <w:r>
        <w:rPr>
          <w:sz w:val="32"/>
          <w:szCs w:val="32"/>
        </w:rPr>
        <w:t>Allow me to rubber stamp</w:t>
      </w:r>
      <w:r w:rsidR="0007604B">
        <w:rPr>
          <w:sz w:val="32"/>
          <w:szCs w:val="32"/>
        </w:rPr>
        <w:t xml:space="preserve"> towards this budget debate, </w:t>
      </w:r>
      <w:r w:rsidR="00B95797" w:rsidRPr="00EB330D">
        <w:rPr>
          <w:sz w:val="32"/>
          <w:szCs w:val="32"/>
        </w:rPr>
        <w:t>which I cannot add or subtract anything</w:t>
      </w:r>
      <w:r w:rsidR="0068339F">
        <w:rPr>
          <w:sz w:val="32"/>
          <w:szCs w:val="32"/>
        </w:rPr>
        <w:t>.</w:t>
      </w:r>
      <w:r w:rsidR="008E20BC" w:rsidRPr="00EB330D">
        <w:rPr>
          <w:sz w:val="32"/>
          <w:szCs w:val="32"/>
        </w:rPr>
        <w:t xml:space="preserve"> When going through the speech of the Minister of Finance and also the documents </w:t>
      </w:r>
      <w:r w:rsidR="00582F44" w:rsidRPr="00EB330D">
        <w:rPr>
          <w:sz w:val="32"/>
          <w:szCs w:val="32"/>
        </w:rPr>
        <w:t>distributed for this financial year, I reali</w:t>
      </w:r>
      <w:r w:rsidR="000445F8">
        <w:rPr>
          <w:sz w:val="32"/>
          <w:szCs w:val="32"/>
        </w:rPr>
        <w:t>ze how unfortunate it is for a Member of P</w:t>
      </w:r>
      <w:r w:rsidR="00582F44" w:rsidRPr="00EB330D">
        <w:rPr>
          <w:sz w:val="32"/>
          <w:szCs w:val="32"/>
        </w:rPr>
        <w:t>arliament not to be involved in the drawing</w:t>
      </w:r>
      <w:r w:rsidR="00651662" w:rsidRPr="00EB330D">
        <w:rPr>
          <w:sz w:val="32"/>
          <w:szCs w:val="32"/>
        </w:rPr>
        <w:t xml:space="preserve"> </w:t>
      </w:r>
      <w:r w:rsidR="00582F44" w:rsidRPr="00EB330D">
        <w:rPr>
          <w:sz w:val="32"/>
          <w:szCs w:val="32"/>
        </w:rPr>
        <w:t xml:space="preserve">up </w:t>
      </w:r>
      <w:r w:rsidR="0068339F">
        <w:rPr>
          <w:sz w:val="32"/>
          <w:szCs w:val="32"/>
        </w:rPr>
        <w:t xml:space="preserve">process of the </w:t>
      </w:r>
      <w:r w:rsidR="00582F44" w:rsidRPr="00EB330D">
        <w:rPr>
          <w:sz w:val="32"/>
          <w:szCs w:val="32"/>
        </w:rPr>
        <w:t>budget</w:t>
      </w:r>
      <w:r w:rsidR="0092786E" w:rsidRPr="00EB330D">
        <w:rPr>
          <w:sz w:val="32"/>
          <w:szCs w:val="32"/>
        </w:rPr>
        <w:t>.</w:t>
      </w:r>
      <w:r w:rsidR="00B95797" w:rsidRPr="00EB330D">
        <w:rPr>
          <w:sz w:val="32"/>
          <w:szCs w:val="32"/>
        </w:rPr>
        <w:t xml:space="preserve">  It is indeed a di</w:t>
      </w:r>
      <w:r w:rsidR="0068339F">
        <w:rPr>
          <w:sz w:val="32"/>
          <w:szCs w:val="32"/>
        </w:rPr>
        <w:t>sgrace that as a law</w:t>
      </w:r>
      <w:r w:rsidR="00B95797" w:rsidRPr="00EB330D">
        <w:rPr>
          <w:sz w:val="32"/>
          <w:szCs w:val="32"/>
        </w:rPr>
        <w:t>maker of this country I will be crucified by the nation fo</w:t>
      </w:r>
      <w:r w:rsidR="0068339F">
        <w:rPr>
          <w:sz w:val="32"/>
          <w:szCs w:val="32"/>
        </w:rPr>
        <w:t>r budgeting for things which are not necessary l</w:t>
      </w:r>
      <w:r w:rsidR="00B95797" w:rsidRPr="00EB330D">
        <w:rPr>
          <w:sz w:val="32"/>
          <w:szCs w:val="32"/>
        </w:rPr>
        <w:t>ike building a new parliament, instead of budgeting for things wh</w:t>
      </w:r>
      <w:r w:rsidR="0068339F">
        <w:rPr>
          <w:sz w:val="32"/>
          <w:szCs w:val="32"/>
        </w:rPr>
        <w:t>ich are a matter of bread and bu</w:t>
      </w:r>
      <w:r w:rsidR="000445F8">
        <w:rPr>
          <w:sz w:val="32"/>
          <w:szCs w:val="32"/>
        </w:rPr>
        <w:t xml:space="preserve">tter, and which directly affect the livelihood of Namibians. </w:t>
      </w:r>
    </w:p>
    <w:p w:rsidR="00B95797" w:rsidRPr="00EB330D" w:rsidRDefault="00B95797" w:rsidP="008A73C6">
      <w:pPr>
        <w:jc w:val="both"/>
        <w:rPr>
          <w:sz w:val="32"/>
          <w:szCs w:val="32"/>
        </w:rPr>
      </w:pPr>
    </w:p>
    <w:p w:rsidR="0029248C" w:rsidRDefault="00B95797" w:rsidP="008A73C6">
      <w:pPr>
        <w:jc w:val="both"/>
        <w:rPr>
          <w:sz w:val="32"/>
          <w:szCs w:val="32"/>
        </w:rPr>
      </w:pPr>
      <w:r w:rsidRPr="000445F8">
        <w:rPr>
          <w:b/>
          <w:i/>
          <w:sz w:val="32"/>
          <w:szCs w:val="32"/>
        </w:rPr>
        <w:t>Hon.  Speaker, Hon Members</w:t>
      </w:r>
      <w:r w:rsidRPr="00EB330D">
        <w:rPr>
          <w:sz w:val="32"/>
          <w:szCs w:val="32"/>
        </w:rPr>
        <w:t xml:space="preserve"> everything in life cannot be measured in </w:t>
      </w:r>
      <w:r w:rsidR="0068339F">
        <w:rPr>
          <w:sz w:val="32"/>
          <w:szCs w:val="32"/>
        </w:rPr>
        <w:t>monetary terms</w:t>
      </w:r>
      <w:r w:rsidRPr="00EB330D">
        <w:rPr>
          <w:sz w:val="32"/>
          <w:szCs w:val="32"/>
        </w:rPr>
        <w:t xml:space="preserve">.  To give you an example.  </w:t>
      </w:r>
      <w:r w:rsidR="0029248C">
        <w:rPr>
          <w:sz w:val="32"/>
          <w:szCs w:val="32"/>
        </w:rPr>
        <w:t>Efficient and effective s</w:t>
      </w:r>
      <w:r w:rsidRPr="00EB330D">
        <w:rPr>
          <w:sz w:val="32"/>
          <w:szCs w:val="32"/>
        </w:rPr>
        <w:t>ervice deliver</w:t>
      </w:r>
      <w:r w:rsidR="0068339F">
        <w:rPr>
          <w:sz w:val="32"/>
          <w:szCs w:val="32"/>
        </w:rPr>
        <w:t>y</w:t>
      </w:r>
      <w:r w:rsidRPr="00EB330D">
        <w:rPr>
          <w:sz w:val="32"/>
          <w:szCs w:val="32"/>
        </w:rPr>
        <w:t xml:space="preserve"> </w:t>
      </w:r>
      <w:r w:rsidR="00EB330D" w:rsidRPr="00EB330D">
        <w:rPr>
          <w:sz w:val="32"/>
          <w:szCs w:val="32"/>
        </w:rPr>
        <w:t>in this</w:t>
      </w:r>
      <w:r w:rsidRPr="00EB330D">
        <w:rPr>
          <w:sz w:val="32"/>
          <w:szCs w:val="32"/>
        </w:rPr>
        <w:t xml:space="preserve"> country is one of the lowest issue</w:t>
      </w:r>
      <w:r w:rsidR="0068339F">
        <w:rPr>
          <w:sz w:val="32"/>
          <w:szCs w:val="32"/>
        </w:rPr>
        <w:t>s on the agenda of public servants</w:t>
      </w:r>
      <w:r w:rsidR="0029248C">
        <w:rPr>
          <w:sz w:val="32"/>
          <w:szCs w:val="32"/>
        </w:rPr>
        <w:t xml:space="preserve">, and yet the largest chunk of the budget goes towards paying civil servants. </w:t>
      </w:r>
    </w:p>
    <w:p w:rsidR="0029248C" w:rsidRDefault="0029248C" w:rsidP="008A73C6">
      <w:pPr>
        <w:jc w:val="both"/>
        <w:rPr>
          <w:sz w:val="32"/>
          <w:szCs w:val="32"/>
        </w:rPr>
      </w:pPr>
      <w:r w:rsidRPr="0029248C">
        <w:rPr>
          <w:b/>
          <w:i/>
          <w:sz w:val="32"/>
          <w:szCs w:val="32"/>
        </w:rPr>
        <w:lastRenderedPageBreak/>
        <w:t xml:space="preserve">Hon. </w:t>
      </w:r>
      <w:r w:rsidR="00B95797" w:rsidRPr="0029248C">
        <w:rPr>
          <w:b/>
          <w:i/>
          <w:sz w:val="32"/>
          <w:szCs w:val="32"/>
        </w:rPr>
        <w:t>Speaker</w:t>
      </w:r>
      <w:r>
        <w:rPr>
          <w:sz w:val="32"/>
          <w:szCs w:val="32"/>
        </w:rPr>
        <w:t xml:space="preserve">, </w:t>
      </w:r>
      <w:r w:rsidR="00B95797" w:rsidRPr="00EB330D">
        <w:rPr>
          <w:sz w:val="32"/>
          <w:szCs w:val="32"/>
        </w:rPr>
        <w:t>I will challenge you now to visi</w:t>
      </w:r>
      <w:r w:rsidR="00FB1601">
        <w:rPr>
          <w:sz w:val="32"/>
          <w:szCs w:val="32"/>
        </w:rPr>
        <w:t>t the entrance of Parliament</w:t>
      </w:r>
      <w:r w:rsidR="00B95797" w:rsidRPr="00EB330D">
        <w:rPr>
          <w:sz w:val="32"/>
          <w:szCs w:val="32"/>
        </w:rPr>
        <w:t xml:space="preserve"> and ask one of the police o</w:t>
      </w:r>
      <w:r w:rsidR="00DC507B" w:rsidRPr="00EB330D">
        <w:rPr>
          <w:sz w:val="32"/>
          <w:szCs w:val="32"/>
        </w:rPr>
        <w:t>ffers on duty for the list of MPs</w:t>
      </w:r>
      <w:r w:rsidR="00B95797" w:rsidRPr="00EB330D">
        <w:rPr>
          <w:sz w:val="32"/>
          <w:szCs w:val="32"/>
        </w:rPr>
        <w:t xml:space="preserve"> available, you will be shocked to </w:t>
      </w:r>
      <w:r w:rsidR="00FB1601">
        <w:rPr>
          <w:sz w:val="32"/>
          <w:szCs w:val="32"/>
        </w:rPr>
        <w:t>see</w:t>
      </w:r>
      <w:r w:rsidR="00E84644">
        <w:rPr>
          <w:sz w:val="32"/>
          <w:szCs w:val="32"/>
        </w:rPr>
        <w:t xml:space="preserve"> the name</w:t>
      </w:r>
      <w:r w:rsidR="00B95797" w:rsidRPr="00EB330D">
        <w:rPr>
          <w:sz w:val="32"/>
          <w:szCs w:val="32"/>
        </w:rPr>
        <w:t xml:space="preserve"> of the late Hon</w:t>
      </w:r>
      <w:r w:rsidR="00DC507B" w:rsidRPr="00EB330D">
        <w:rPr>
          <w:sz w:val="32"/>
          <w:szCs w:val="32"/>
        </w:rPr>
        <w:t>.</w:t>
      </w:r>
      <w:r w:rsidR="00B95797" w:rsidRPr="00EB330D">
        <w:rPr>
          <w:sz w:val="32"/>
          <w:szCs w:val="32"/>
        </w:rPr>
        <w:t xml:space="preserve"> Moongo still on that list.  When visitors </w:t>
      </w:r>
      <w:r>
        <w:rPr>
          <w:sz w:val="32"/>
          <w:szCs w:val="32"/>
        </w:rPr>
        <w:t xml:space="preserve">are </w:t>
      </w:r>
      <w:r w:rsidR="00B95797" w:rsidRPr="00EB330D">
        <w:rPr>
          <w:sz w:val="32"/>
          <w:szCs w:val="32"/>
        </w:rPr>
        <w:t>looking for the offices of MPs of the DTA, you will be told that they only have Hon. Moongo and Hon Kau</w:t>
      </w:r>
      <w:r w:rsidR="00FB1601">
        <w:rPr>
          <w:sz w:val="32"/>
          <w:szCs w:val="32"/>
        </w:rPr>
        <w:t>ra on their list, what a shame</w:t>
      </w:r>
      <w:r w:rsidR="00B95797" w:rsidRPr="00EB330D">
        <w:rPr>
          <w:sz w:val="32"/>
          <w:szCs w:val="32"/>
        </w:rPr>
        <w:t>.  For this Hon. Speaker we ce</w:t>
      </w:r>
      <w:r w:rsidR="00FB1601">
        <w:rPr>
          <w:sz w:val="32"/>
          <w:szCs w:val="32"/>
        </w:rPr>
        <w:t>rtainly don’t need a budget</w:t>
      </w:r>
      <w:r>
        <w:rPr>
          <w:sz w:val="32"/>
          <w:szCs w:val="32"/>
        </w:rPr>
        <w:t xml:space="preserve"> and to allocate further money towards the National Assembly Vote,</w:t>
      </w:r>
      <w:r w:rsidR="00FB1601">
        <w:rPr>
          <w:sz w:val="32"/>
          <w:szCs w:val="32"/>
        </w:rPr>
        <w:t xml:space="preserve"> </w:t>
      </w:r>
      <w:r>
        <w:rPr>
          <w:sz w:val="32"/>
          <w:szCs w:val="32"/>
        </w:rPr>
        <w:t>but rather effective planning and co-ordination of functions within the Public Service</w:t>
      </w:r>
      <w:r w:rsidR="00B95797" w:rsidRPr="00EB330D">
        <w:rPr>
          <w:sz w:val="32"/>
          <w:szCs w:val="32"/>
        </w:rPr>
        <w:t>.</w:t>
      </w:r>
      <w:r w:rsidR="000D0066" w:rsidRPr="00EB330D">
        <w:rPr>
          <w:sz w:val="32"/>
          <w:szCs w:val="32"/>
        </w:rPr>
        <w:t xml:space="preserve">  The</w:t>
      </w:r>
      <w:r>
        <w:rPr>
          <w:sz w:val="32"/>
          <w:szCs w:val="32"/>
        </w:rPr>
        <w:t xml:space="preserve"> same goes for the rest of the Public S</w:t>
      </w:r>
      <w:r w:rsidR="000D0066" w:rsidRPr="00EB330D">
        <w:rPr>
          <w:sz w:val="32"/>
          <w:szCs w:val="32"/>
        </w:rPr>
        <w:t xml:space="preserve">ervice.  People are getting paid every month, but yet you will find long </w:t>
      </w:r>
      <w:r w:rsidR="00270E43" w:rsidRPr="00EB330D">
        <w:rPr>
          <w:sz w:val="32"/>
          <w:szCs w:val="32"/>
        </w:rPr>
        <w:t>qu</w:t>
      </w:r>
      <w:r w:rsidR="00270E43">
        <w:rPr>
          <w:sz w:val="32"/>
          <w:szCs w:val="32"/>
        </w:rPr>
        <w:t>eues</w:t>
      </w:r>
      <w:r w:rsidR="00EB330D">
        <w:rPr>
          <w:sz w:val="32"/>
          <w:szCs w:val="32"/>
        </w:rPr>
        <w:t xml:space="preserve"> every</w:t>
      </w:r>
      <w:r w:rsidR="000D0066" w:rsidRPr="00EB330D">
        <w:rPr>
          <w:sz w:val="32"/>
          <w:szCs w:val="32"/>
        </w:rPr>
        <w:t xml:space="preserve">where and at all ministries.  When one goes to the hospitals or clinics you have to take </w:t>
      </w:r>
      <w:r>
        <w:rPr>
          <w:sz w:val="32"/>
          <w:szCs w:val="32"/>
        </w:rPr>
        <w:t>“</w:t>
      </w:r>
      <w:proofErr w:type="spellStart"/>
      <w:r w:rsidR="000D0066" w:rsidRPr="00EB330D">
        <w:rPr>
          <w:sz w:val="32"/>
          <w:szCs w:val="32"/>
        </w:rPr>
        <w:t>padkos</w:t>
      </w:r>
      <w:proofErr w:type="spellEnd"/>
      <w:r>
        <w:rPr>
          <w:sz w:val="32"/>
          <w:szCs w:val="32"/>
        </w:rPr>
        <w:t>”</w:t>
      </w:r>
      <w:r w:rsidR="000D0066" w:rsidRPr="00EB330D">
        <w:rPr>
          <w:sz w:val="32"/>
          <w:szCs w:val="32"/>
        </w:rPr>
        <w:t xml:space="preserve"> along</w:t>
      </w:r>
      <w:r>
        <w:rPr>
          <w:sz w:val="32"/>
          <w:szCs w:val="32"/>
        </w:rPr>
        <w:t>, because that is how long you will wait in those queues.  At the Katutura H</w:t>
      </w:r>
      <w:r w:rsidR="000D0066" w:rsidRPr="00EB330D">
        <w:rPr>
          <w:sz w:val="32"/>
          <w:szCs w:val="32"/>
        </w:rPr>
        <w:t xml:space="preserve">ospital they cannot distinguish between emergencies and </w:t>
      </w:r>
      <w:r w:rsidR="00DC507B" w:rsidRPr="00EB330D">
        <w:rPr>
          <w:sz w:val="32"/>
          <w:szCs w:val="32"/>
        </w:rPr>
        <w:t>casualties.</w:t>
      </w:r>
      <w:r w:rsidR="00482FF6">
        <w:rPr>
          <w:sz w:val="32"/>
          <w:szCs w:val="32"/>
        </w:rPr>
        <w:t xml:space="preserve"> </w:t>
      </w:r>
    </w:p>
    <w:p w:rsidR="00074BA0" w:rsidRDefault="0029248C" w:rsidP="00074BA0">
      <w:pPr>
        <w:jc w:val="both"/>
        <w:rPr>
          <w:sz w:val="32"/>
          <w:szCs w:val="32"/>
        </w:rPr>
      </w:pPr>
      <w:r w:rsidRPr="0029248C">
        <w:rPr>
          <w:b/>
          <w:i/>
          <w:sz w:val="32"/>
          <w:szCs w:val="32"/>
        </w:rPr>
        <w:t>Again Hon Members</w:t>
      </w:r>
      <w:r>
        <w:rPr>
          <w:sz w:val="32"/>
          <w:szCs w:val="32"/>
        </w:rPr>
        <w:t xml:space="preserve">, </w:t>
      </w:r>
      <w:r w:rsidR="00074BA0">
        <w:rPr>
          <w:sz w:val="32"/>
          <w:szCs w:val="32"/>
        </w:rPr>
        <w:t>a</w:t>
      </w:r>
      <w:r w:rsidR="00074BA0">
        <w:rPr>
          <w:sz w:val="32"/>
          <w:szCs w:val="32"/>
        </w:rPr>
        <w:t xml:space="preserve">nother example is the estimates that are being done by the City of Windhoek on our Water and Electricity accounts. </w:t>
      </w:r>
    </w:p>
    <w:p w:rsidR="00B95797" w:rsidRPr="00EB330D" w:rsidRDefault="00074BA0" w:rsidP="008A73C6">
      <w:pPr>
        <w:jc w:val="both"/>
        <w:rPr>
          <w:sz w:val="32"/>
          <w:szCs w:val="32"/>
        </w:rPr>
      </w:pPr>
      <w:r>
        <w:rPr>
          <w:sz w:val="32"/>
          <w:szCs w:val="32"/>
        </w:rPr>
        <w:t>T</w:t>
      </w:r>
      <w:r w:rsidR="0029248C">
        <w:rPr>
          <w:sz w:val="32"/>
          <w:szCs w:val="32"/>
        </w:rPr>
        <w:t xml:space="preserve">his boils down to </w:t>
      </w:r>
      <w:r>
        <w:rPr>
          <w:sz w:val="32"/>
          <w:szCs w:val="32"/>
        </w:rPr>
        <w:t xml:space="preserve">laziness and </w:t>
      </w:r>
      <w:r w:rsidR="0029248C">
        <w:rPr>
          <w:sz w:val="32"/>
          <w:szCs w:val="32"/>
        </w:rPr>
        <w:t>inefficient service delivery</w:t>
      </w:r>
      <w:r w:rsidR="00482FF6">
        <w:rPr>
          <w:sz w:val="32"/>
          <w:szCs w:val="32"/>
        </w:rPr>
        <w:t xml:space="preserve">.  They are </w:t>
      </w:r>
      <w:r w:rsidR="0099627E">
        <w:rPr>
          <w:sz w:val="32"/>
          <w:szCs w:val="32"/>
        </w:rPr>
        <w:t>too</w:t>
      </w:r>
      <w:r w:rsidR="00482FF6">
        <w:rPr>
          <w:sz w:val="32"/>
          <w:szCs w:val="32"/>
        </w:rPr>
        <w:t xml:space="preserve"> lazy to come out and check our meters and also come up with a lot of </w:t>
      </w:r>
      <w:r w:rsidR="0099627E">
        <w:rPr>
          <w:sz w:val="32"/>
          <w:szCs w:val="32"/>
        </w:rPr>
        <w:t>excuses</w:t>
      </w:r>
      <w:r w:rsidR="00482FF6">
        <w:rPr>
          <w:sz w:val="32"/>
          <w:szCs w:val="32"/>
        </w:rPr>
        <w:t xml:space="preserve"> on why they cannot read our m</w:t>
      </w:r>
      <w:r w:rsidR="0090740C">
        <w:rPr>
          <w:sz w:val="32"/>
          <w:szCs w:val="32"/>
        </w:rPr>
        <w:t>eters.  Hon. Minister of Urban and Rural Development</w:t>
      </w:r>
      <w:r w:rsidR="0029248C">
        <w:rPr>
          <w:sz w:val="32"/>
          <w:szCs w:val="32"/>
        </w:rPr>
        <w:t xml:space="preserve">, </w:t>
      </w:r>
      <w:r w:rsidR="00482FF6">
        <w:rPr>
          <w:sz w:val="32"/>
          <w:szCs w:val="32"/>
        </w:rPr>
        <w:t>I hope the</w:t>
      </w:r>
      <w:r w:rsidR="0029248C">
        <w:rPr>
          <w:sz w:val="32"/>
          <w:szCs w:val="32"/>
        </w:rPr>
        <w:t xml:space="preserve"> 2.3 Billion that was apportioned to </w:t>
      </w:r>
      <w:r w:rsidR="0090740C">
        <w:rPr>
          <w:sz w:val="32"/>
          <w:szCs w:val="32"/>
        </w:rPr>
        <w:t>Khomas Region will make up for this loophole.</w:t>
      </w:r>
      <w:r>
        <w:rPr>
          <w:sz w:val="32"/>
          <w:szCs w:val="32"/>
        </w:rPr>
        <w:t xml:space="preserve"> The reason why I bring this issue of electricity meters is because what we must realize is that the National Budget directly impacts on our lives as ordinary Namibian citizens. </w:t>
      </w:r>
    </w:p>
    <w:p w:rsidR="00DC507B" w:rsidRPr="00EB330D" w:rsidRDefault="00DC507B" w:rsidP="008A73C6">
      <w:pPr>
        <w:jc w:val="both"/>
        <w:rPr>
          <w:sz w:val="32"/>
          <w:szCs w:val="32"/>
        </w:rPr>
      </w:pPr>
    </w:p>
    <w:p w:rsidR="00DC507B" w:rsidRDefault="006F34BB" w:rsidP="008A73C6">
      <w:pPr>
        <w:jc w:val="both"/>
        <w:rPr>
          <w:sz w:val="32"/>
          <w:szCs w:val="32"/>
        </w:rPr>
      </w:pPr>
      <w:r w:rsidRPr="006F34BB">
        <w:rPr>
          <w:b/>
          <w:i/>
          <w:sz w:val="32"/>
          <w:szCs w:val="32"/>
        </w:rPr>
        <w:t>Hon. Members,</w:t>
      </w:r>
      <w:r>
        <w:rPr>
          <w:sz w:val="32"/>
          <w:szCs w:val="32"/>
        </w:rPr>
        <w:t xml:space="preserve"> a</w:t>
      </w:r>
      <w:r w:rsidR="00DC507B" w:rsidRPr="00EB330D">
        <w:rPr>
          <w:sz w:val="32"/>
          <w:szCs w:val="32"/>
        </w:rPr>
        <w:t xml:space="preserve">llow me to </w:t>
      </w:r>
      <w:r>
        <w:rPr>
          <w:sz w:val="32"/>
          <w:szCs w:val="32"/>
        </w:rPr>
        <w:t xml:space="preserve">now specifically </w:t>
      </w:r>
      <w:r w:rsidR="00270E43" w:rsidRPr="00EB330D">
        <w:rPr>
          <w:sz w:val="32"/>
          <w:szCs w:val="32"/>
        </w:rPr>
        <w:t>concentrate</w:t>
      </w:r>
      <w:r w:rsidR="00DC507B" w:rsidRPr="00EB330D">
        <w:rPr>
          <w:sz w:val="32"/>
          <w:szCs w:val="32"/>
        </w:rPr>
        <w:t xml:space="preserve"> on some of the votes</w:t>
      </w:r>
      <w:r>
        <w:rPr>
          <w:sz w:val="32"/>
          <w:szCs w:val="32"/>
        </w:rPr>
        <w:t xml:space="preserve"> individually</w:t>
      </w:r>
      <w:r w:rsidR="00FB1601">
        <w:rPr>
          <w:sz w:val="32"/>
          <w:szCs w:val="32"/>
        </w:rPr>
        <w:t>. T</w:t>
      </w:r>
      <w:r w:rsidR="00DC507B" w:rsidRPr="00EB330D">
        <w:rPr>
          <w:sz w:val="32"/>
          <w:szCs w:val="32"/>
        </w:rPr>
        <w:t xml:space="preserve">he </w:t>
      </w:r>
      <w:r w:rsidR="00FB1601">
        <w:rPr>
          <w:sz w:val="32"/>
          <w:szCs w:val="32"/>
        </w:rPr>
        <w:t xml:space="preserve">remainder of the votes </w:t>
      </w:r>
      <w:r w:rsidR="00DC507B" w:rsidRPr="00EB330D">
        <w:rPr>
          <w:sz w:val="32"/>
          <w:szCs w:val="32"/>
        </w:rPr>
        <w:t xml:space="preserve">I will </w:t>
      </w:r>
      <w:r w:rsidR="00FB1601">
        <w:rPr>
          <w:sz w:val="32"/>
          <w:szCs w:val="32"/>
        </w:rPr>
        <w:t>make contributions</w:t>
      </w:r>
      <w:r>
        <w:rPr>
          <w:sz w:val="32"/>
          <w:szCs w:val="32"/>
        </w:rPr>
        <w:t xml:space="preserve"> as we proceed into </w:t>
      </w:r>
      <w:r w:rsidR="00FB1601">
        <w:rPr>
          <w:sz w:val="32"/>
          <w:szCs w:val="32"/>
        </w:rPr>
        <w:t>the committee stage</w:t>
      </w:r>
      <w:r w:rsidR="00EB330D" w:rsidRPr="00EB330D">
        <w:rPr>
          <w:sz w:val="32"/>
          <w:szCs w:val="32"/>
        </w:rPr>
        <w:t>.</w:t>
      </w:r>
    </w:p>
    <w:p w:rsidR="006F34BB" w:rsidRPr="00EB330D" w:rsidRDefault="006F34BB" w:rsidP="006F34BB">
      <w:pPr>
        <w:rPr>
          <w:sz w:val="32"/>
          <w:szCs w:val="32"/>
        </w:rPr>
      </w:pPr>
      <w:r>
        <w:rPr>
          <w:sz w:val="32"/>
          <w:szCs w:val="32"/>
        </w:rPr>
        <w:br w:type="page"/>
      </w:r>
    </w:p>
    <w:p w:rsidR="00EB330D" w:rsidRPr="006F34BB" w:rsidRDefault="00EB330D" w:rsidP="008A73C6">
      <w:pPr>
        <w:jc w:val="both"/>
        <w:rPr>
          <w:b/>
          <w:caps/>
          <w:sz w:val="32"/>
          <w:szCs w:val="32"/>
        </w:rPr>
      </w:pPr>
      <w:r w:rsidRPr="006F34BB">
        <w:rPr>
          <w:b/>
          <w:caps/>
          <w:sz w:val="32"/>
          <w:szCs w:val="32"/>
        </w:rPr>
        <w:lastRenderedPageBreak/>
        <w:t>1: Health</w:t>
      </w:r>
    </w:p>
    <w:p w:rsidR="00EB330D" w:rsidRDefault="00EB330D" w:rsidP="008A73C6">
      <w:pPr>
        <w:jc w:val="both"/>
        <w:rPr>
          <w:sz w:val="32"/>
          <w:szCs w:val="32"/>
        </w:rPr>
      </w:pPr>
      <w:r>
        <w:rPr>
          <w:sz w:val="32"/>
          <w:szCs w:val="32"/>
        </w:rPr>
        <w:t>I have noticed with concern that the Ministry targets for three indicators are Malaria, TB, and HIV/AIDS.  Hon. S</w:t>
      </w:r>
      <w:r w:rsidR="006F34BB">
        <w:rPr>
          <w:sz w:val="32"/>
          <w:szCs w:val="32"/>
        </w:rPr>
        <w:t xml:space="preserve">peaker, </w:t>
      </w:r>
      <w:r w:rsidR="00D50C9A">
        <w:rPr>
          <w:sz w:val="32"/>
          <w:szCs w:val="32"/>
        </w:rPr>
        <w:t>I would like to invite the</w:t>
      </w:r>
      <w:r w:rsidR="006F34BB">
        <w:rPr>
          <w:sz w:val="32"/>
          <w:szCs w:val="32"/>
        </w:rPr>
        <w:t xml:space="preserve"> Minister of Health to table in this August house, </w:t>
      </w:r>
      <w:r>
        <w:rPr>
          <w:sz w:val="32"/>
          <w:szCs w:val="32"/>
        </w:rPr>
        <w:t xml:space="preserve">the latest statistics </w:t>
      </w:r>
      <w:r w:rsidR="00270E43">
        <w:rPr>
          <w:sz w:val="32"/>
          <w:szCs w:val="32"/>
        </w:rPr>
        <w:t>on the causes of death for the past 5 years.  One will be surprise</w:t>
      </w:r>
      <w:r w:rsidR="00864AC2">
        <w:rPr>
          <w:sz w:val="32"/>
          <w:szCs w:val="32"/>
        </w:rPr>
        <w:t>d</w:t>
      </w:r>
      <w:r w:rsidR="006F34BB">
        <w:rPr>
          <w:sz w:val="32"/>
          <w:szCs w:val="32"/>
        </w:rPr>
        <w:t xml:space="preserve"> to notice that</w:t>
      </w:r>
      <w:r w:rsidR="00270E43">
        <w:rPr>
          <w:sz w:val="32"/>
          <w:szCs w:val="32"/>
        </w:rPr>
        <w:t xml:space="preserve"> diseases like Cancer, </w:t>
      </w:r>
      <w:r w:rsidR="00BE0679">
        <w:rPr>
          <w:sz w:val="32"/>
          <w:szCs w:val="32"/>
        </w:rPr>
        <w:t xml:space="preserve">Diabetes, High Blood Pressure </w:t>
      </w:r>
      <w:r w:rsidR="00864AC2">
        <w:rPr>
          <w:sz w:val="32"/>
          <w:szCs w:val="32"/>
        </w:rPr>
        <w:t>and S</w:t>
      </w:r>
      <w:r w:rsidR="006F34BB">
        <w:rPr>
          <w:sz w:val="32"/>
          <w:szCs w:val="32"/>
        </w:rPr>
        <w:t>trokes</w:t>
      </w:r>
      <w:r w:rsidR="00BE0679">
        <w:rPr>
          <w:sz w:val="32"/>
          <w:szCs w:val="32"/>
        </w:rPr>
        <w:t xml:space="preserve"> and other non-communicable diseases</w:t>
      </w:r>
      <w:r w:rsidR="006F34BB">
        <w:rPr>
          <w:sz w:val="32"/>
          <w:szCs w:val="32"/>
        </w:rPr>
        <w:t xml:space="preserve">, just to mention </w:t>
      </w:r>
      <w:r w:rsidR="00864AC2">
        <w:rPr>
          <w:sz w:val="32"/>
          <w:szCs w:val="32"/>
        </w:rPr>
        <w:t xml:space="preserve">but </w:t>
      </w:r>
      <w:r w:rsidR="006F34BB">
        <w:rPr>
          <w:sz w:val="32"/>
          <w:szCs w:val="32"/>
        </w:rPr>
        <w:t xml:space="preserve">a few, </w:t>
      </w:r>
      <w:r w:rsidR="00270E43">
        <w:rPr>
          <w:sz w:val="32"/>
          <w:szCs w:val="32"/>
        </w:rPr>
        <w:t>are th</w:t>
      </w:r>
      <w:r w:rsidR="00864AC2">
        <w:rPr>
          <w:sz w:val="32"/>
          <w:szCs w:val="32"/>
        </w:rPr>
        <w:t xml:space="preserve">e diseases which are taking the lives </w:t>
      </w:r>
      <w:r w:rsidR="006F34BB">
        <w:rPr>
          <w:sz w:val="32"/>
          <w:szCs w:val="32"/>
        </w:rPr>
        <w:t xml:space="preserve">of the majority of people.  Hon. Speaker, </w:t>
      </w:r>
      <w:r w:rsidR="00270E43">
        <w:rPr>
          <w:sz w:val="32"/>
          <w:szCs w:val="32"/>
        </w:rPr>
        <w:t xml:space="preserve">the Ministry of Information </w:t>
      </w:r>
      <w:r w:rsidR="006F34BB">
        <w:rPr>
          <w:sz w:val="32"/>
          <w:szCs w:val="32"/>
        </w:rPr>
        <w:t>and Communication Technology is</w:t>
      </w:r>
      <w:r w:rsidR="00270E43">
        <w:rPr>
          <w:sz w:val="32"/>
          <w:szCs w:val="32"/>
        </w:rPr>
        <w:t xml:space="preserve"> responsible for creating awareness on GRN programmes and a</w:t>
      </w:r>
      <w:r w:rsidR="006F34BB">
        <w:rPr>
          <w:sz w:val="32"/>
          <w:szCs w:val="32"/>
        </w:rPr>
        <w:t>ctivities</w:t>
      </w:r>
      <w:r w:rsidR="00270E43">
        <w:rPr>
          <w:sz w:val="32"/>
          <w:szCs w:val="32"/>
        </w:rPr>
        <w:t>.  Litt</w:t>
      </w:r>
      <w:r w:rsidR="006F34BB">
        <w:rPr>
          <w:sz w:val="32"/>
          <w:szCs w:val="32"/>
        </w:rPr>
        <w:t>le or nothing in this regard is</w:t>
      </w:r>
      <w:r w:rsidR="00270E43">
        <w:rPr>
          <w:sz w:val="32"/>
          <w:szCs w:val="32"/>
        </w:rPr>
        <w:t xml:space="preserve"> being done to educate the nation via radio and </w:t>
      </w:r>
      <w:r w:rsidR="002A7B58">
        <w:rPr>
          <w:sz w:val="32"/>
          <w:szCs w:val="32"/>
        </w:rPr>
        <w:t>TV</w:t>
      </w:r>
      <w:r w:rsidR="00270E43">
        <w:rPr>
          <w:sz w:val="32"/>
          <w:szCs w:val="32"/>
        </w:rPr>
        <w:t xml:space="preserve"> programmes regarding these dangerous d</w:t>
      </w:r>
      <w:r w:rsidR="006F34BB">
        <w:rPr>
          <w:sz w:val="32"/>
          <w:szCs w:val="32"/>
        </w:rPr>
        <w:t>iseases that I have just mentioned</w:t>
      </w:r>
      <w:r w:rsidR="00270E43">
        <w:rPr>
          <w:sz w:val="32"/>
          <w:szCs w:val="32"/>
        </w:rPr>
        <w:t>.  These days one will be diagnose</w:t>
      </w:r>
      <w:r w:rsidR="00864AC2">
        <w:rPr>
          <w:sz w:val="32"/>
          <w:szCs w:val="32"/>
        </w:rPr>
        <w:t>d</w:t>
      </w:r>
      <w:r w:rsidR="00270E43">
        <w:rPr>
          <w:sz w:val="32"/>
          <w:szCs w:val="32"/>
        </w:rPr>
        <w:t xml:space="preserve"> with cancer and within 8 months you will hear that the person died of aggressive cancer.  What does it mean, we as a nation</w:t>
      </w:r>
      <w:r w:rsidR="006F34BB">
        <w:rPr>
          <w:sz w:val="32"/>
          <w:szCs w:val="32"/>
        </w:rPr>
        <w:t xml:space="preserve"> are not properly informed and educated on the causes and treatment of these </w:t>
      </w:r>
      <w:r w:rsidR="002A7B58">
        <w:rPr>
          <w:sz w:val="32"/>
          <w:szCs w:val="32"/>
        </w:rPr>
        <w:t>diseases</w:t>
      </w:r>
      <w:r w:rsidR="00270E43">
        <w:rPr>
          <w:sz w:val="32"/>
          <w:szCs w:val="32"/>
        </w:rPr>
        <w:t xml:space="preserve">.  </w:t>
      </w:r>
    </w:p>
    <w:p w:rsidR="00E8481E" w:rsidRDefault="00E8481E" w:rsidP="008A73C6">
      <w:pPr>
        <w:jc w:val="both"/>
        <w:rPr>
          <w:sz w:val="32"/>
          <w:szCs w:val="32"/>
        </w:rPr>
      </w:pPr>
    </w:p>
    <w:p w:rsidR="00E8481E" w:rsidRDefault="00E8481E" w:rsidP="008A73C6">
      <w:pPr>
        <w:jc w:val="both"/>
        <w:rPr>
          <w:sz w:val="32"/>
          <w:szCs w:val="32"/>
        </w:rPr>
      </w:pPr>
      <w:r w:rsidRPr="00E8481E">
        <w:rPr>
          <w:b/>
          <w:i/>
          <w:sz w:val="32"/>
          <w:szCs w:val="32"/>
        </w:rPr>
        <w:t>Hon. Speaker, Hon. Members</w:t>
      </w:r>
      <w:r>
        <w:rPr>
          <w:sz w:val="32"/>
          <w:szCs w:val="32"/>
        </w:rPr>
        <w:t xml:space="preserve">, </w:t>
      </w:r>
      <w:r w:rsidR="00270E43">
        <w:rPr>
          <w:sz w:val="32"/>
          <w:szCs w:val="32"/>
        </w:rPr>
        <w:t>the Namibian people and its Nation are well educated on th</w:t>
      </w:r>
      <w:r>
        <w:rPr>
          <w:sz w:val="32"/>
          <w:szCs w:val="32"/>
        </w:rPr>
        <w:t xml:space="preserve">e dangers of HIV/AIDS. </w:t>
      </w:r>
      <w:r w:rsidR="00864AC2">
        <w:rPr>
          <w:sz w:val="32"/>
          <w:szCs w:val="32"/>
        </w:rPr>
        <w:t xml:space="preserve">The </w:t>
      </w:r>
      <w:r>
        <w:rPr>
          <w:sz w:val="32"/>
          <w:szCs w:val="32"/>
        </w:rPr>
        <w:t>desired Malaria Mortality R</w:t>
      </w:r>
      <w:r w:rsidR="00270E43">
        <w:rPr>
          <w:sz w:val="32"/>
          <w:szCs w:val="32"/>
        </w:rPr>
        <w:t>ate was not achiev</w:t>
      </w:r>
      <w:r>
        <w:rPr>
          <w:sz w:val="32"/>
          <w:szCs w:val="32"/>
        </w:rPr>
        <w:t>ed</w:t>
      </w:r>
      <w:r w:rsidR="00270E43">
        <w:rPr>
          <w:sz w:val="32"/>
          <w:szCs w:val="32"/>
        </w:rPr>
        <w:t xml:space="preserve">, not because it was not </w:t>
      </w:r>
      <w:r>
        <w:rPr>
          <w:sz w:val="32"/>
          <w:szCs w:val="32"/>
        </w:rPr>
        <w:t xml:space="preserve">sufficiently </w:t>
      </w:r>
      <w:r w:rsidR="00270E43">
        <w:rPr>
          <w:sz w:val="32"/>
          <w:szCs w:val="32"/>
        </w:rPr>
        <w:t>budgeted for</w:t>
      </w:r>
      <w:r>
        <w:rPr>
          <w:sz w:val="32"/>
          <w:szCs w:val="32"/>
        </w:rPr>
        <w:t xml:space="preserve"> in the past</w:t>
      </w:r>
      <w:r w:rsidR="00270E43">
        <w:rPr>
          <w:sz w:val="32"/>
          <w:szCs w:val="32"/>
        </w:rPr>
        <w:t>, but because of other reasons</w:t>
      </w:r>
      <w:r>
        <w:rPr>
          <w:sz w:val="32"/>
          <w:szCs w:val="32"/>
        </w:rPr>
        <w:t xml:space="preserve"> like poor or non-implementation of targeted programmes – a common occurrence in the Public Sector</w:t>
      </w:r>
      <w:r w:rsidR="00270E43">
        <w:rPr>
          <w:sz w:val="32"/>
          <w:szCs w:val="32"/>
        </w:rPr>
        <w:t>.</w:t>
      </w:r>
      <w:r w:rsidR="0045495A">
        <w:rPr>
          <w:sz w:val="32"/>
          <w:szCs w:val="32"/>
        </w:rPr>
        <w:t xml:space="preserve">  </w:t>
      </w:r>
    </w:p>
    <w:p w:rsidR="00E8481E" w:rsidRDefault="00E8481E" w:rsidP="008A73C6">
      <w:pPr>
        <w:jc w:val="both"/>
        <w:rPr>
          <w:sz w:val="32"/>
          <w:szCs w:val="32"/>
        </w:rPr>
      </w:pPr>
    </w:p>
    <w:p w:rsidR="00270E43" w:rsidRDefault="00E8481E" w:rsidP="008A73C6">
      <w:pPr>
        <w:jc w:val="both"/>
        <w:rPr>
          <w:sz w:val="32"/>
          <w:szCs w:val="32"/>
        </w:rPr>
      </w:pPr>
      <w:r w:rsidRPr="00E8481E">
        <w:rPr>
          <w:b/>
          <w:i/>
          <w:sz w:val="32"/>
          <w:szCs w:val="32"/>
        </w:rPr>
        <w:t>Hon. Speaker, Hon M</w:t>
      </w:r>
      <w:r w:rsidR="0045495A" w:rsidRPr="00E8481E">
        <w:rPr>
          <w:b/>
          <w:i/>
          <w:sz w:val="32"/>
          <w:szCs w:val="32"/>
        </w:rPr>
        <w:t>embers</w:t>
      </w:r>
      <w:r>
        <w:rPr>
          <w:sz w:val="32"/>
          <w:szCs w:val="32"/>
        </w:rPr>
        <w:t>, the concerns relating to this Ministry are many, and I will touch on the rest in more detail when we are discussing its</w:t>
      </w:r>
      <w:r w:rsidR="0045495A">
        <w:rPr>
          <w:sz w:val="32"/>
          <w:szCs w:val="32"/>
        </w:rPr>
        <w:t xml:space="preserve"> vote.</w:t>
      </w:r>
    </w:p>
    <w:p w:rsidR="00E8481E" w:rsidRDefault="006A013B" w:rsidP="006A013B">
      <w:pPr>
        <w:rPr>
          <w:sz w:val="32"/>
          <w:szCs w:val="32"/>
        </w:rPr>
      </w:pPr>
      <w:r>
        <w:rPr>
          <w:sz w:val="32"/>
          <w:szCs w:val="32"/>
        </w:rPr>
        <w:br w:type="page"/>
      </w:r>
    </w:p>
    <w:p w:rsidR="0045495A" w:rsidRPr="009A3F43" w:rsidRDefault="00A76EC0" w:rsidP="008A73C6">
      <w:pPr>
        <w:jc w:val="both"/>
        <w:rPr>
          <w:b/>
          <w:caps/>
          <w:sz w:val="32"/>
          <w:szCs w:val="32"/>
        </w:rPr>
      </w:pPr>
      <w:r>
        <w:rPr>
          <w:b/>
          <w:caps/>
          <w:sz w:val="32"/>
          <w:szCs w:val="32"/>
        </w:rPr>
        <w:lastRenderedPageBreak/>
        <w:t>2. Education</w:t>
      </w:r>
    </w:p>
    <w:p w:rsidR="007C3366" w:rsidRDefault="00864AC2" w:rsidP="008A73C6">
      <w:pPr>
        <w:jc w:val="both"/>
        <w:rPr>
          <w:sz w:val="32"/>
          <w:szCs w:val="32"/>
        </w:rPr>
      </w:pPr>
      <w:r w:rsidRPr="009A3F43">
        <w:rPr>
          <w:b/>
          <w:i/>
          <w:sz w:val="32"/>
          <w:szCs w:val="32"/>
        </w:rPr>
        <w:t>Hon</w:t>
      </w:r>
      <w:r w:rsidR="00833637" w:rsidRPr="009A3F43">
        <w:rPr>
          <w:b/>
          <w:i/>
          <w:sz w:val="32"/>
          <w:szCs w:val="32"/>
        </w:rPr>
        <w:t>.</w:t>
      </w:r>
      <w:r w:rsidRPr="009A3F43">
        <w:rPr>
          <w:b/>
          <w:i/>
          <w:sz w:val="32"/>
          <w:szCs w:val="32"/>
        </w:rPr>
        <w:t xml:space="preserve"> Speaker</w:t>
      </w:r>
      <w:r w:rsidR="00470447" w:rsidRPr="009A3F43">
        <w:rPr>
          <w:b/>
          <w:i/>
          <w:sz w:val="32"/>
          <w:szCs w:val="32"/>
        </w:rPr>
        <w:t>,</w:t>
      </w:r>
      <w:r>
        <w:rPr>
          <w:sz w:val="32"/>
          <w:szCs w:val="32"/>
        </w:rPr>
        <w:t xml:space="preserve"> this is the topic </w:t>
      </w:r>
      <w:r w:rsidR="0045495A">
        <w:rPr>
          <w:sz w:val="32"/>
          <w:szCs w:val="32"/>
        </w:rPr>
        <w:t xml:space="preserve">close to my heart.  </w:t>
      </w:r>
      <w:r w:rsidR="00470447">
        <w:rPr>
          <w:sz w:val="32"/>
          <w:szCs w:val="32"/>
        </w:rPr>
        <w:t xml:space="preserve">As the saying goes: “Once a teacher, </w:t>
      </w:r>
      <w:r w:rsidR="0045495A">
        <w:rPr>
          <w:sz w:val="32"/>
          <w:szCs w:val="32"/>
        </w:rPr>
        <w:t>always a teacher</w:t>
      </w:r>
      <w:r w:rsidR="00470447">
        <w:rPr>
          <w:sz w:val="32"/>
          <w:szCs w:val="32"/>
        </w:rPr>
        <w:t>”</w:t>
      </w:r>
      <w:r w:rsidR="0045495A">
        <w:rPr>
          <w:sz w:val="32"/>
          <w:szCs w:val="32"/>
        </w:rPr>
        <w:t>. Yes it</w:t>
      </w:r>
      <w:r w:rsidR="00470447">
        <w:rPr>
          <w:sz w:val="32"/>
          <w:szCs w:val="32"/>
        </w:rPr>
        <w:t xml:space="preserve"> is true that this Ministry of Education, Arts and Culture almost always receives the </w:t>
      </w:r>
      <w:r w:rsidR="0045495A">
        <w:rPr>
          <w:sz w:val="32"/>
          <w:szCs w:val="32"/>
        </w:rPr>
        <w:t>bigges</w:t>
      </w:r>
      <w:r w:rsidR="00470447">
        <w:rPr>
          <w:sz w:val="32"/>
          <w:szCs w:val="32"/>
        </w:rPr>
        <w:t>t chunk of the National Budget</w:t>
      </w:r>
      <w:r w:rsidR="002A7B58">
        <w:rPr>
          <w:sz w:val="32"/>
          <w:szCs w:val="32"/>
        </w:rPr>
        <w:t>.  The truth</w:t>
      </w:r>
      <w:r w:rsidR="0045495A">
        <w:rPr>
          <w:sz w:val="32"/>
          <w:szCs w:val="32"/>
        </w:rPr>
        <w:t xml:space="preserve"> of the matter is that </w:t>
      </w:r>
      <w:r w:rsidR="002A7B58">
        <w:rPr>
          <w:sz w:val="32"/>
          <w:szCs w:val="32"/>
        </w:rPr>
        <w:t xml:space="preserve">half of this budget allocation goes towards salaries and </w:t>
      </w:r>
      <w:r w:rsidR="007213E9">
        <w:rPr>
          <w:sz w:val="32"/>
          <w:szCs w:val="32"/>
        </w:rPr>
        <w:t xml:space="preserve">I can guarantee </w:t>
      </w:r>
      <w:r w:rsidR="002A7B58">
        <w:rPr>
          <w:sz w:val="32"/>
          <w:szCs w:val="32"/>
        </w:rPr>
        <w:t xml:space="preserve">you today that </w:t>
      </w:r>
      <w:r w:rsidR="007C3366">
        <w:rPr>
          <w:sz w:val="32"/>
          <w:szCs w:val="32"/>
        </w:rPr>
        <w:t xml:space="preserve">as we speak, many </w:t>
      </w:r>
      <w:r w:rsidR="002A7B58">
        <w:rPr>
          <w:sz w:val="32"/>
          <w:szCs w:val="32"/>
        </w:rPr>
        <w:t>teachers are no</w:t>
      </w:r>
      <w:r w:rsidR="007C3366">
        <w:rPr>
          <w:sz w:val="32"/>
          <w:szCs w:val="32"/>
        </w:rPr>
        <w:t>t satisfied with their salaries</w:t>
      </w:r>
      <w:r w:rsidR="00A76EC0">
        <w:rPr>
          <w:sz w:val="32"/>
          <w:szCs w:val="32"/>
        </w:rPr>
        <w:t>, as the grading system that is used does not match with their experience and qualifications.</w:t>
      </w:r>
      <w:r w:rsidR="002A7B58">
        <w:rPr>
          <w:sz w:val="32"/>
          <w:szCs w:val="32"/>
        </w:rPr>
        <w:t xml:space="preserve">  </w:t>
      </w:r>
      <w:r>
        <w:rPr>
          <w:sz w:val="32"/>
          <w:szCs w:val="32"/>
        </w:rPr>
        <w:t xml:space="preserve">I will </w:t>
      </w:r>
      <w:r w:rsidR="002A7B58">
        <w:rPr>
          <w:sz w:val="32"/>
          <w:szCs w:val="32"/>
        </w:rPr>
        <w:t>elaborat</w:t>
      </w:r>
      <w:r w:rsidR="00425679">
        <w:rPr>
          <w:sz w:val="32"/>
          <w:szCs w:val="32"/>
        </w:rPr>
        <w:t xml:space="preserve">e </w:t>
      </w:r>
      <w:r>
        <w:rPr>
          <w:sz w:val="32"/>
          <w:szCs w:val="32"/>
        </w:rPr>
        <w:t xml:space="preserve">more </w:t>
      </w:r>
      <w:r w:rsidR="002A7B58">
        <w:rPr>
          <w:sz w:val="32"/>
          <w:szCs w:val="32"/>
        </w:rPr>
        <w:t xml:space="preserve">on this </w:t>
      </w:r>
      <w:r w:rsidR="007C3366">
        <w:rPr>
          <w:sz w:val="32"/>
          <w:szCs w:val="32"/>
        </w:rPr>
        <w:t>during Committee S</w:t>
      </w:r>
      <w:r w:rsidR="00425679">
        <w:rPr>
          <w:sz w:val="32"/>
          <w:szCs w:val="32"/>
        </w:rPr>
        <w:t>tage.</w:t>
      </w:r>
      <w:r w:rsidR="002A7B58">
        <w:rPr>
          <w:sz w:val="32"/>
          <w:szCs w:val="32"/>
        </w:rPr>
        <w:t xml:space="preserve"> </w:t>
      </w:r>
      <w:r w:rsidR="007C3366">
        <w:rPr>
          <w:sz w:val="32"/>
          <w:szCs w:val="32"/>
        </w:rPr>
        <w:t xml:space="preserve"> Congratulations once again on the provision of Free Secondary E</w:t>
      </w:r>
      <w:r w:rsidR="002A7B58">
        <w:rPr>
          <w:sz w:val="32"/>
          <w:szCs w:val="32"/>
        </w:rPr>
        <w:t xml:space="preserve">ducation.  </w:t>
      </w:r>
    </w:p>
    <w:p w:rsidR="00B50F6A" w:rsidRDefault="007C3366" w:rsidP="008A73C6">
      <w:pPr>
        <w:jc w:val="both"/>
        <w:rPr>
          <w:sz w:val="32"/>
          <w:szCs w:val="32"/>
        </w:rPr>
      </w:pPr>
      <w:r w:rsidRPr="009A3F43">
        <w:rPr>
          <w:b/>
          <w:i/>
          <w:sz w:val="32"/>
          <w:szCs w:val="32"/>
        </w:rPr>
        <w:t>Hon. Speaker,</w:t>
      </w:r>
      <w:r>
        <w:rPr>
          <w:sz w:val="32"/>
          <w:szCs w:val="32"/>
        </w:rPr>
        <w:t xml:space="preserve"> </w:t>
      </w:r>
      <w:r w:rsidR="007213E9">
        <w:rPr>
          <w:sz w:val="32"/>
          <w:szCs w:val="32"/>
        </w:rPr>
        <w:t xml:space="preserve">I will </w:t>
      </w:r>
      <w:r>
        <w:rPr>
          <w:sz w:val="32"/>
          <w:szCs w:val="32"/>
        </w:rPr>
        <w:t>now address</w:t>
      </w:r>
      <w:r w:rsidR="00BE0679">
        <w:rPr>
          <w:sz w:val="32"/>
          <w:szCs w:val="32"/>
        </w:rPr>
        <w:t xml:space="preserve"> an issue that I refer to as “Q</w:t>
      </w:r>
      <w:r>
        <w:rPr>
          <w:sz w:val="32"/>
          <w:szCs w:val="32"/>
        </w:rPr>
        <w:t xml:space="preserve">uality Education”: This year, as in previous years, NAMCOL </w:t>
      </w:r>
      <w:r w:rsidR="00E84644">
        <w:rPr>
          <w:sz w:val="32"/>
          <w:szCs w:val="32"/>
        </w:rPr>
        <w:t>could not accommodate all the Grade 1</w:t>
      </w:r>
      <w:r>
        <w:rPr>
          <w:sz w:val="32"/>
          <w:szCs w:val="32"/>
        </w:rPr>
        <w:t xml:space="preserve">0 and 12 failures.  </w:t>
      </w:r>
      <w:r w:rsidR="00BE0679">
        <w:rPr>
          <w:sz w:val="32"/>
          <w:szCs w:val="32"/>
        </w:rPr>
        <w:t xml:space="preserve">They say that “Idle Hands Are </w:t>
      </w:r>
      <w:proofErr w:type="gramStart"/>
      <w:r w:rsidR="00BE0679">
        <w:rPr>
          <w:sz w:val="32"/>
          <w:szCs w:val="32"/>
        </w:rPr>
        <w:t>The</w:t>
      </w:r>
      <w:proofErr w:type="gramEnd"/>
      <w:r w:rsidR="00BE0679">
        <w:rPr>
          <w:sz w:val="32"/>
          <w:szCs w:val="32"/>
        </w:rPr>
        <w:t xml:space="preserve"> Devil’s Playground.” </w:t>
      </w:r>
      <w:r>
        <w:rPr>
          <w:sz w:val="32"/>
          <w:szCs w:val="32"/>
        </w:rPr>
        <w:t xml:space="preserve">Schools are full, </w:t>
      </w:r>
      <w:proofErr w:type="spellStart"/>
      <w:r>
        <w:rPr>
          <w:sz w:val="32"/>
          <w:szCs w:val="32"/>
        </w:rPr>
        <w:t>Namcol</w:t>
      </w:r>
      <w:proofErr w:type="spellEnd"/>
      <w:r>
        <w:rPr>
          <w:sz w:val="32"/>
          <w:szCs w:val="32"/>
        </w:rPr>
        <w:t xml:space="preserve"> is</w:t>
      </w:r>
      <w:r w:rsidR="00E84644">
        <w:rPr>
          <w:sz w:val="32"/>
          <w:szCs w:val="32"/>
        </w:rPr>
        <w:t xml:space="preserve"> full, which lead</w:t>
      </w:r>
      <w:r>
        <w:rPr>
          <w:sz w:val="32"/>
          <w:szCs w:val="32"/>
        </w:rPr>
        <w:t>s to children being sent</w:t>
      </w:r>
      <w:r w:rsidR="00E84644">
        <w:rPr>
          <w:sz w:val="32"/>
          <w:szCs w:val="32"/>
        </w:rPr>
        <w:t xml:space="preserve"> to the streets to either become pregnant or get involved in criminal activities</w:t>
      </w:r>
      <w:r w:rsidR="00BE0679">
        <w:rPr>
          <w:sz w:val="32"/>
          <w:szCs w:val="32"/>
        </w:rPr>
        <w:t xml:space="preserve">. </w:t>
      </w:r>
      <w:r>
        <w:rPr>
          <w:sz w:val="32"/>
          <w:szCs w:val="32"/>
        </w:rPr>
        <w:t xml:space="preserve">Hon. Speaker; </w:t>
      </w:r>
      <w:r w:rsidR="00B50F6A">
        <w:rPr>
          <w:sz w:val="32"/>
          <w:szCs w:val="32"/>
        </w:rPr>
        <w:t xml:space="preserve">are we planning to fail or </w:t>
      </w:r>
      <w:r>
        <w:rPr>
          <w:sz w:val="32"/>
          <w:szCs w:val="32"/>
        </w:rPr>
        <w:t>do we fail to plan?</w:t>
      </w:r>
      <w:r w:rsidR="00B50F6A">
        <w:rPr>
          <w:sz w:val="32"/>
          <w:szCs w:val="32"/>
        </w:rPr>
        <w:t xml:space="preserve"> So much </w:t>
      </w:r>
      <w:r>
        <w:rPr>
          <w:sz w:val="32"/>
          <w:szCs w:val="32"/>
        </w:rPr>
        <w:t xml:space="preserve">is </w:t>
      </w:r>
      <w:r w:rsidR="00B50F6A">
        <w:rPr>
          <w:sz w:val="32"/>
          <w:szCs w:val="32"/>
        </w:rPr>
        <w:t xml:space="preserve">invested in education </w:t>
      </w:r>
      <w:r>
        <w:rPr>
          <w:sz w:val="32"/>
          <w:szCs w:val="32"/>
        </w:rPr>
        <w:t xml:space="preserve">every year, </w:t>
      </w:r>
      <w:r w:rsidR="00B50F6A">
        <w:rPr>
          <w:sz w:val="32"/>
          <w:szCs w:val="32"/>
        </w:rPr>
        <w:t xml:space="preserve">but the </w:t>
      </w:r>
      <w:r w:rsidR="0099627E">
        <w:rPr>
          <w:sz w:val="32"/>
          <w:szCs w:val="32"/>
        </w:rPr>
        <w:t>output</w:t>
      </w:r>
      <w:r>
        <w:rPr>
          <w:sz w:val="32"/>
          <w:szCs w:val="32"/>
        </w:rPr>
        <w:t xml:space="preserve"> does</w:t>
      </w:r>
      <w:r w:rsidR="00B50F6A">
        <w:rPr>
          <w:sz w:val="32"/>
          <w:szCs w:val="32"/>
        </w:rPr>
        <w:t xml:space="preserve"> not correspondent with the input</w:t>
      </w:r>
      <w:r>
        <w:rPr>
          <w:sz w:val="32"/>
          <w:szCs w:val="32"/>
        </w:rPr>
        <w:t>s</w:t>
      </w:r>
      <w:r w:rsidR="00B50F6A">
        <w:rPr>
          <w:sz w:val="32"/>
          <w:szCs w:val="32"/>
        </w:rPr>
        <w:t>.</w:t>
      </w:r>
      <w:r w:rsidR="00BE0679">
        <w:rPr>
          <w:sz w:val="32"/>
          <w:szCs w:val="32"/>
        </w:rPr>
        <w:t xml:space="preserve"> Is it not time that we consider bringing back the Supplementary Examinations that were common practice during the old academic system and allowed learners who were on the fringes to progress to the next ye</w:t>
      </w:r>
      <w:r w:rsidR="006401EA">
        <w:rPr>
          <w:sz w:val="32"/>
          <w:szCs w:val="32"/>
        </w:rPr>
        <w:t>ar by sitting for exams in Januar</w:t>
      </w:r>
      <w:r w:rsidR="00BE0679">
        <w:rPr>
          <w:sz w:val="32"/>
          <w:szCs w:val="32"/>
        </w:rPr>
        <w:t>y, instead of having to wait for the next year to end. The system is no</w:t>
      </w:r>
      <w:r w:rsidR="006401EA">
        <w:rPr>
          <w:sz w:val="32"/>
          <w:szCs w:val="32"/>
        </w:rPr>
        <w:t>t uncommon and is also followed</w:t>
      </w:r>
      <w:r w:rsidR="00BE0679">
        <w:rPr>
          <w:sz w:val="32"/>
          <w:szCs w:val="32"/>
        </w:rPr>
        <w:t xml:space="preserve"> </w:t>
      </w:r>
      <w:r w:rsidR="006401EA">
        <w:rPr>
          <w:sz w:val="32"/>
          <w:szCs w:val="32"/>
        </w:rPr>
        <w:t xml:space="preserve">by the majority of tertiary institutions the world over. </w:t>
      </w:r>
    </w:p>
    <w:p w:rsidR="00B50F6A" w:rsidRDefault="00B50F6A" w:rsidP="008A73C6">
      <w:pPr>
        <w:jc w:val="both"/>
        <w:rPr>
          <w:sz w:val="32"/>
          <w:szCs w:val="32"/>
        </w:rPr>
      </w:pPr>
    </w:p>
    <w:p w:rsidR="00B87126" w:rsidRPr="009A3F43" w:rsidRDefault="00B87126" w:rsidP="008A73C6">
      <w:pPr>
        <w:jc w:val="both"/>
        <w:rPr>
          <w:b/>
          <w:caps/>
          <w:sz w:val="32"/>
          <w:szCs w:val="32"/>
        </w:rPr>
      </w:pPr>
      <w:r w:rsidRPr="009A3F43">
        <w:rPr>
          <w:b/>
          <w:caps/>
          <w:sz w:val="32"/>
          <w:szCs w:val="32"/>
        </w:rPr>
        <w:t>3. Social Grants</w:t>
      </w:r>
    </w:p>
    <w:p w:rsidR="00833637" w:rsidRDefault="00B87126" w:rsidP="008A73C6">
      <w:pPr>
        <w:jc w:val="both"/>
        <w:rPr>
          <w:sz w:val="32"/>
          <w:szCs w:val="32"/>
        </w:rPr>
      </w:pPr>
      <w:r>
        <w:rPr>
          <w:sz w:val="32"/>
          <w:szCs w:val="32"/>
        </w:rPr>
        <w:t xml:space="preserve">I was watching NBC </w:t>
      </w:r>
      <w:r w:rsidR="009A3F43">
        <w:rPr>
          <w:sz w:val="32"/>
          <w:szCs w:val="32"/>
        </w:rPr>
        <w:t>news on Sunday evening when they ran the report on</w:t>
      </w:r>
      <w:r>
        <w:rPr>
          <w:sz w:val="32"/>
          <w:szCs w:val="32"/>
        </w:rPr>
        <w:t xml:space="preserve"> the disable</w:t>
      </w:r>
      <w:r w:rsidR="00C258AA">
        <w:rPr>
          <w:sz w:val="32"/>
          <w:szCs w:val="32"/>
        </w:rPr>
        <w:t>d</w:t>
      </w:r>
      <w:r>
        <w:rPr>
          <w:sz w:val="32"/>
          <w:szCs w:val="32"/>
        </w:rPr>
        <w:t xml:space="preserve"> child of 14 years </w:t>
      </w:r>
      <w:r w:rsidR="00C258AA">
        <w:rPr>
          <w:sz w:val="32"/>
          <w:szCs w:val="32"/>
        </w:rPr>
        <w:t xml:space="preserve">who is being taken care of </w:t>
      </w:r>
      <w:r>
        <w:rPr>
          <w:sz w:val="32"/>
          <w:szCs w:val="32"/>
        </w:rPr>
        <w:t xml:space="preserve">by his mother.  The mother in her interview informed the nation about her challenges </w:t>
      </w:r>
      <w:r w:rsidR="009A3F43">
        <w:rPr>
          <w:sz w:val="32"/>
          <w:szCs w:val="32"/>
        </w:rPr>
        <w:t xml:space="preserve">in </w:t>
      </w:r>
      <w:r>
        <w:rPr>
          <w:sz w:val="32"/>
          <w:szCs w:val="32"/>
        </w:rPr>
        <w:t>tak</w:t>
      </w:r>
      <w:r w:rsidR="00B86B29">
        <w:rPr>
          <w:sz w:val="32"/>
          <w:szCs w:val="32"/>
        </w:rPr>
        <w:t>ing</w:t>
      </w:r>
      <w:r>
        <w:rPr>
          <w:sz w:val="32"/>
          <w:szCs w:val="32"/>
        </w:rPr>
        <w:t xml:space="preserve"> care of him and also how difficult it is for her to </w:t>
      </w:r>
      <w:r>
        <w:rPr>
          <w:sz w:val="32"/>
          <w:szCs w:val="32"/>
        </w:rPr>
        <w:lastRenderedPageBreak/>
        <w:t>ge</w:t>
      </w:r>
      <w:r w:rsidR="009A3F43">
        <w:rPr>
          <w:sz w:val="32"/>
          <w:szCs w:val="32"/>
        </w:rPr>
        <w:t xml:space="preserve">t a full time job. Hon. Members, we </w:t>
      </w:r>
      <w:r>
        <w:rPr>
          <w:sz w:val="32"/>
          <w:szCs w:val="32"/>
        </w:rPr>
        <w:t>have a lot of mothers who are being challenged with this situation</w:t>
      </w:r>
      <w:r w:rsidR="009A3F43">
        <w:rPr>
          <w:sz w:val="32"/>
          <w:szCs w:val="32"/>
        </w:rPr>
        <w:t xml:space="preserve"> daily</w:t>
      </w:r>
      <w:r w:rsidR="00B86B29">
        <w:rPr>
          <w:sz w:val="32"/>
          <w:szCs w:val="32"/>
        </w:rPr>
        <w:t>. M</w:t>
      </w:r>
      <w:r>
        <w:rPr>
          <w:sz w:val="32"/>
          <w:szCs w:val="32"/>
        </w:rPr>
        <w:t>y request thus to the Hon Minister of Finance i</w:t>
      </w:r>
      <w:r w:rsidR="00B86B29">
        <w:rPr>
          <w:sz w:val="32"/>
          <w:szCs w:val="32"/>
        </w:rPr>
        <w:t>s</w:t>
      </w:r>
      <w:r w:rsidR="009A3F43">
        <w:rPr>
          <w:sz w:val="32"/>
          <w:szCs w:val="32"/>
        </w:rPr>
        <w:t xml:space="preserve"> to look into Foster Care G</w:t>
      </w:r>
      <w:r>
        <w:rPr>
          <w:sz w:val="32"/>
          <w:szCs w:val="32"/>
        </w:rPr>
        <w:t>rants for such parents.  This will</w:t>
      </w:r>
      <w:r w:rsidR="009A3F43">
        <w:rPr>
          <w:sz w:val="32"/>
          <w:szCs w:val="32"/>
        </w:rPr>
        <w:t xml:space="preserve"> not only put food on the table, </w:t>
      </w:r>
      <w:r>
        <w:rPr>
          <w:sz w:val="32"/>
          <w:szCs w:val="32"/>
        </w:rPr>
        <w:t>but will also help th</w:t>
      </w:r>
      <w:r w:rsidR="00974903">
        <w:rPr>
          <w:sz w:val="32"/>
          <w:szCs w:val="32"/>
        </w:rPr>
        <w:t>e parent to</w:t>
      </w:r>
      <w:r>
        <w:rPr>
          <w:sz w:val="32"/>
          <w:szCs w:val="32"/>
        </w:rPr>
        <w:t xml:space="preserve"> do a greater </w:t>
      </w:r>
      <w:r w:rsidR="00974903">
        <w:rPr>
          <w:sz w:val="32"/>
          <w:szCs w:val="32"/>
        </w:rPr>
        <w:t xml:space="preserve">job </w:t>
      </w:r>
      <w:r w:rsidR="00B86B29">
        <w:rPr>
          <w:sz w:val="32"/>
          <w:szCs w:val="32"/>
        </w:rPr>
        <w:t>f</w:t>
      </w:r>
      <w:r w:rsidR="00974903">
        <w:rPr>
          <w:sz w:val="32"/>
          <w:szCs w:val="32"/>
        </w:rPr>
        <w:t>o</w:t>
      </w:r>
      <w:r w:rsidR="00B86B29">
        <w:rPr>
          <w:sz w:val="32"/>
          <w:szCs w:val="32"/>
        </w:rPr>
        <w:t>r</w:t>
      </w:r>
      <w:r w:rsidR="00974903">
        <w:rPr>
          <w:sz w:val="32"/>
          <w:szCs w:val="32"/>
        </w:rPr>
        <w:t xml:space="preserve"> her child.  I cannot say much about the increase of </w:t>
      </w:r>
      <w:r w:rsidR="000073B0">
        <w:rPr>
          <w:sz w:val="32"/>
          <w:szCs w:val="32"/>
        </w:rPr>
        <w:t>o</w:t>
      </w:r>
      <w:r w:rsidR="00974903">
        <w:rPr>
          <w:sz w:val="32"/>
          <w:szCs w:val="32"/>
        </w:rPr>
        <w:t>ld age Pension of N$100</w:t>
      </w:r>
      <w:r w:rsidR="009A3F43">
        <w:rPr>
          <w:sz w:val="32"/>
          <w:szCs w:val="32"/>
        </w:rPr>
        <w:t>-</w:t>
      </w:r>
      <w:r w:rsidR="00974903">
        <w:rPr>
          <w:sz w:val="32"/>
          <w:szCs w:val="32"/>
        </w:rPr>
        <w:t xml:space="preserve"> per month</w:t>
      </w:r>
      <w:r w:rsidR="000073B0">
        <w:rPr>
          <w:sz w:val="32"/>
          <w:szCs w:val="32"/>
        </w:rPr>
        <w:t>. J</w:t>
      </w:r>
      <w:r w:rsidR="00974903">
        <w:rPr>
          <w:sz w:val="32"/>
          <w:szCs w:val="32"/>
        </w:rPr>
        <w:t xml:space="preserve">ust for our information we must not forget that we do not have </w:t>
      </w:r>
      <w:r w:rsidR="0099627E">
        <w:rPr>
          <w:sz w:val="32"/>
          <w:szCs w:val="32"/>
        </w:rPr>
        <w:t>pro</w:t>
      </w:r>
      <w:r w:rsidR="009A3F43">
        <w:rPr>
          <w:sz w:val="32"/>
          <w:szCs w:val="32"/>
        </w:rPr>
        <w:t>-</w:t>
      </w:r>
      <w:r w:rsidR="00974903">
        <w:rPr>
          <w:sz w:val="32"/>
          <w:szCs w:val="32"/>
        </w:rPr>
        <w:t>poor</w:t>
      </w:r>
      <w:r w:rsidR="00A76EC0">
        <w:rPr>
          <w:sz w:val="32"/>
          <w:szCs w:val="32"/>
        </w:rPr>
        <w:t xml:space="preserve"> </w:t>
      </w:r>
      <w:r w:rsidR="009A3F43">
        <w:rPr>
          <w:sz w:val="32"/>
          <w:szCs w:val="32"/>
        </w:rPr>
        <w:t>or pro-pensioners</w:t>
      </w:r>
      <w:r w:rsidR="00A76EC0">
        <w:rPr>
          <w:sz w:val="32"/>
          <w:szCs w:val="32"/>
        </w:rPr>
        <w:t xml:space="preserve"> shops in Namibia.</w:t>
      </w:r>
      <w:r w:rsidR="00974903">
        <w:rPr>
          <w:sz w:val="32"/>
          <w:szCs w:val="32"/>
        </w:rPr>
        <w:t xml:space="preserve"> All the shops have the same prices for all its citizens.</w:t>
      </w:r>
      <w:r w:rsidR="009A3F43">
        <w:rPr>
          <w:sz w:val="32"/>
          <w:szCs w:val="32"/>
        </w:rPr>
        <w:t xml:space="preserve"> And with the prices of all basic goods going up at a fast pace, one wonders whether the increase of N$ 100- per month will not just be swallowed up by the increasing costs of basic goods and services. </w:t>
      </w:r>
    </w:p>
    <w:p w:rsidR="00620322" w:rsidRDefault="00620322" w:rsidP="008A73C6">
      <w:pPr>
        <w:jc w:val="both"/>
        <w:rPr>
          <w:sz w:val="32"/>
          <w:szCs w:val="32"/>
        </w:rPr>
      </w:pPr>
    </w:p>
    <w:p w:rsidR="00620322" w:rsidRDefault="00620322" w:rsidP="008A73C6">
      <w:pPr>
        <w:jc w:val="both"/>
        <w:rPr>
          <w:sz w:val="32"/>
          <w:szCs w:val="32"/>
        </w:rPr>
      </w:pPr>
      <w:r>
        <w:rPr>
          <w:sz w:val="32"/>
          <w:szCs w:val="32"/>
        </w:rPr>
        <w:t xml:space="preserve">Another issue of concern is that old people, particularly in the rural areas, are being paid under trees and no formal structures are set up to accommodate them. At the very least, the company tasked with paying the pensioner’s grant, should be required to put up temporary structures when they head out in the fields to make such payments, especially given that such contracts are tendered over a longer period, thus they can still make use of such structures for the duration of the contract. </w:t>
      </w:r>
    </w:p>
    <w:p w:rsidR="00833637" w:rsidRDefault="00833637" w:rsidP="008A73C6">
      <w:pPr>
        <w:jc w:val="both"/>
        <w:rPr>
          <w:sz w:val="32"/>
          <w:szCs w:val="32"/>
        </w:rPr>
      </w:pPr>
    </w:p>
    <w:p w:rsidR="00833637" w:rsidRPr="00211E8D" w:rsidRDefault="00833637" w:rsidP="008A73C6">
      <w:pPr>
        <w:jc w:val="both"/>
        <w:rPr>
          <w:b/>
          <w:caps/>
          <w:sz w:val="32"/>
          <w:szCs w:val="32"/>
        </w:rPr>
      </w:pPr>
      <w:r w:rsidRPr="00211E8D">
        <w:rPr>
          <w:b/>
          <w:caps/>
          <w:sz w:val="32"/>
          <w:szCs w:val="32"/>
        </w:rPr>
        <w:t>4. Unemployment</w:t>
      </w:r>
    </w:p>
    <w:p w:rsidR="00833637" w:rsidRDefault="00482FF6" w:rsidP="008A73C6">
      <w:pPr>
        <w:jc w:val="both"/>
        <w:rPr>
          <w:sz w:val="32"/>
          <w:szCs w:val="32"/>
        </w:rPr>
      </w:pPr>
      <w:r>
        <w:rPr>
          <w:sz w:val="32"/>
          <w:szCs w:val="32"/>
        </w:rPr>
        <w:t>According to the Minister of La</w:t>
      </w:r>
      <w:r w:rsidR="00211E8D">
        <w:rPr>
          <w:sz w:val="32"/>
          <w:szCs w:val="32"/>
        </w:rPr>
        <w:t>bour, Industrial Relations and E</w:t>
      </w:r>
      <w:r>
        <w:rPr>
          <w:sz w:val="32"/>
          <w:szCs w:val="32"/>
        </w:rPr>
        <w:t xml:space="preserve">mployment Creation, the unemployment rate </w:t>
      </w:r>
      <w:r w:rsidR="00211E8D">
        <w:rPr>
          <w:sz w:val="32"/>
          <w:szCs w:val="32"/>
        </w:rPr>
        <w:t>now stands at</w:t>
      </w:r>
      <w:r>
        <w:rPr>
          <w:sz w:val="32"/>
          <w:szCs w:val="32"/>
        </w:rPr>
        <w:t xml:space="preserve"> 28%.</w:t>
      </w:r>
      <w:r w:rsidR="00E84644">
        <w:rPr>
          <w:sz w:val="32"/>
          <w:szCs w:val="32"/>
        </w:rPr>
        <w:t xml:space="preserve">  </w:t>
      </w:r>
      <w:r w:rsidR="00B50F6A">
        <w:rPr>
          <w:sz w:val="32"/>
          <w:szCs w:val="32"/>
        </w:rPr>
        <w:t>Hon. Speaker we are not doing enough in our country to address the issue of unemployment.  The rich are beco</w:t>
      </w:r>
      <w:r w:rsidR="00211E8D">
        <w:rPr>
          <w:sz w:val="32"/>
          <w:szCs w:val="32"/>
        </w:rPr>
        <w:t>ming richer and the poor poorer. Why:</w:t>
      </w:r>
      <w:r w:rsidR="00B50F6A">
        <w:rPr>
          <w:sz w:val="32"/>
          <w:szCs w:val="32"/>
        </w:rPr>
        <w:t xml:space="preserve"> the same people who are occupying high positions are the </w:t>
      </w:r>
      <w:r w:rsidR="00211E8D">
        <w:rPr>
          <w:sz w:val="32"/>
          <w:szCs w:val="32"/>
        </w:rPr>
        <w:t xml:space="preserve">same people who are serving on </w:t>
      </w:r>
      <w:r w:rsidR="00B50F6A">
        <w:rPr>
          <w:sz w:val="32"/>
          <w:szCs w:val="32"/>
        </w:rPr>
        <w:t xml:space="preserve">2 or 3 different boards as directors.  </w:t>
      </w:r>
      <w:r w:rsidR="00211E8D">
        <w:rPr>
          <w:sz w:val="32"/>
          <w:szCs w:val="32"/>
        </w:rPr>
        <w:t>Namibia’s young graduates and other qualified people are either unemployed or stuck in the same position for many years</w:t>
      </w:r>
      <w:r w:rsidR="00A102B5">
        <w:rPr>
          <w:sz w:val="32"/>
          <w:szCs w:val="32"/>
        </w:rPr>
        <w:t xml:space="preserve">, </w:t>
      </w:r>
      <w:r w:rsidR="00B50F6A">
        <w:rPr>
          <w:sz w:val="32"/>
          <w:szCs w:val="32"/>
        </w:rPr>
        <w:t xml:space="preserve">because they don’t know people at the right places in the right </w:t>
      </w:r>
      <w:r w:rsidR="00B50F6A">
        <w:rPr>
          <w:sz w:val="32"/>
          <w:szCs w:val="32"/>
        </w:rPr>
        <w:lastRenderedPageBreak/>
        <w:t>positions, or t</w:t>
      </w:r>
      <w:r w:rsidR="00A102B5">
        <w:rPr>
          <w:sz w:val="32"/>
          <w:szCs w:val="32"/>
        </w:rPr>
        <w:t xml:space="preserve">hey are not part of the connected elite.  The Namibian society, and particularly those who are already well off, need to stop being selfish and </w:t>
      </w:r>
      <w:r w:rsidR="00B50F6A">
        <w:rPr>
          <w:sz w:val="32"/>
          <w:szCs w:val="32"/>
        </w:rPr>
        <w:t xml:space="preserve">allow others also to </w:t>
      </w:r>
      <w:r w:rsidR="00F25C08">
        <w:rPr>
          <w:sz w:val="32"/>
          <w:szCs w:val="32"/>
        </w:rPr>
        <w:t>put bread on their tables.</w:t>
      </w:r>
      <w:r w:rsidR="00A102B5">
        <w:rPr>
          <w:sz w:val="32"/>
          <w:szCs w:val="32"/>
        </w:rPr>
        <w:t xml:space="preserve"> You can implement and develop a million projects aimed at eradicating poverty and granting others access to better their lives, but for as long as a small minority continues to hold the monopoly on access to resources, job opportunities and government tenders, nothing will change. </w:t>
      </w:r>
    </w:p>
    <w:p w:rsidR="00F25C08" w:rsidRDefault="00F25C08" w:rsidP="008A73C6">
      <w:pPr>
        <w:jc w:val="both"/>
        <w:rPr>
          <w:sz w:val="32"/>
          <w:szCs w:val="32"/>
        </w:rPr>
      </w:pPr>
    </w:p>
    <w:p w:rsidR="00F25C08" w:rsidRPr="00F91AB1" w:rsidRDefault="00F25C08" w:rsidP="008A73C6">
      <w:pPr>
        <w:jc w:val="both"/>
        <w:rPr>
          <w:b/>
          <w:caps/>
          <w:sz w:val="32"/>
          <w:szCs w:val="32"/>
        </w:rPr>
      </w:pPr>
      <w:r w:rsidRPr="00F91AB1">
        <w:rPr>
          <w:b/>
          <w:caps/>
          <w:sz w:val="32"/>
          <w:szCs w:val="32"/>
        </w:rPr>
        <w:t>5.  Social Security</w:t>
      </w:r>
    </w:p>
    <w:p w:rsidR="00F91AB1" w:rsidRDefault="00F25C08" w:rsidP="008A73C6">
      <w:pPr>
        <w:jc w:val="both"/>
        <w:rPr>
          <w:sz w:val="32"/>
          <w:szCs w:val="32"/>
        </w:rPr>
      </w:pPr>
      <w:r w:rsidRPr="00F91AB1">
        <w:rPr>
          <w:b/>
          <w:i/>
          <w:sz w:val="32"/>
          <w:szCs w:val="32"/>
        </w:rPr>
        <w:t>Hon. Speaker,</w:t>
      </w:r>
      <w:r>
        <w:rPr>
          <w:sz w:val="32"/>
          <w:szCs w:val="32"/>
        </w:rPr>
        <w:t xml:space="preserve"> I will table</w:t>
      </w:r>
      <w:r w:rsidR="00F91AB1">
        <w:rPr>
          <w:sz w:val="32"/>
          <w:szCs w:val="32"/>
        </w:rPr>
        <w:t xml:space="preserve"> a motion later in this house regarding the</w:t>
      </w:r>
      <w:r>
        <w:rPr>
          <w:sz w:val="32"/>
          <w:szCs w:val="32"/>
        </w:rPr>
        <w:t xml:space="preserve"> Social Security </w:t>
      </w:r>
      <w:r w:rsidR="0099627E">
        <w:rPr>
          <w:sz w:val="32"/>
          <w:szCs w:val="32"/>
        </w:rPr>
        <w:t>Commission</w:t>
      </w:r>
      <w:r w:rsidR="00F91AB1">
        <w:rPr>
          <w:sz w:val="32"/>
          <w:szCs w:val="32"/>
        </w:rPr>
        <w:t xml:space="preserve">.  For now, I will just briefly address one issue which has bothered me for some time </w:t>
      </w:r>
      <w:r>
        <w:rPr>
          <w:sz w:val="32"/>
          <w:szCs w:val="32"/>
        </w:rPr>
        <w:t xml:space="preserve">regarding social security.  </w:t>
      </w:r>
    </w:p>
    <w:p w:rsidR="00F91AB1" w:rsidRDefault="00F91AB1" w:rsidP="008A73C6">
      <w:pPr>
        <w:jc w:val="both"/>
        <w:rPr>
          <w:b/>
          <w:sz w:val="32"/>
          <w:szCs w:val="32"/>
        </w:rPr>
      </w:pPr>
    </w:p>
    <w:p w:rsidR="00641F28" w:rsidRDefault="00F25C08" w:rsidP="008A73C6">
      <w:pPr>
        <w:jc w:val="both"/>
        <w:rPr>
          <w:sz w:val="32"/>
          <w:szCs w:val="32"/>
        </w:rPr>
      </w:pPr>
      <w:r w:rsidRPr="00F91AB1">
        <w:rPr>
          <w:b/>
          <w:sz w:val="32"/>
          <w:szCs w:val="32"/>
        </w:rPr>
        <w:t>Hon.  Speaker</w:t>
      </w:r>
      <w:r w:rsidR="00F91AB1">
        <w:rPr>
          <w:sz w:val="32"/>
          <w:szCs w:val="32"/>
        </w:rPr>
        <w:t xml:space="preserve">, </w:t>
      </w:r>
      <w:r>
        <w:rPr>
          <w:sz w:val="32"/>
          <w:szCs w:val="32"/>
        </w:rPr>
        <w:t xml:space="preserve">when social security was introduce to the Namibian people, I was a Trade </w:t>
      </w:r>
      <w:r w:rsidR="0099627E">
        <w:rPr>
          <w:sz w:val="32"/>
          <w:szCs w:val="32"/>
        </w:rPr>
        <w:t>Unionist</w:t>
      </w:r>
      <w:r w:rsidR="00641F28">
        <w:rPr>
          <w:sz w:val="32"/>
          <w:szCs w:val="32"/>
        </w:rPr>
        <w:t xml:space="preserve"> for NAPWU.  I attended </w:t>
      </w:r>
      <w:r>
        <w:rPr>
          <w:sz w:val="32"/>
          <w:szCs w:val="32"/>
        </w:rPr>
        <w:t>induction workshops and semi</w:t>
      </w:r>
      <w:r w:rsidR="00641F28">
        <w:rPr>
          <w:sz w:val="32"/>
          <w:szCs w:val="32"/>
        </w:rPr>
        <w:t xml:space="preserve">nars to familiarize myself with this – at the time – new concept. </w:t>
      </w:r>
      <w:r>
        <w:rPr>
          <w:sz w:val="32"/>
          <w:szCs w:val="32"/>
        </w:rPr>
        <w:t xml:space="preserve">All citizens are required to contribute towards Social Security.  </w:t>
      </w:r>
      <w:r w:rsidR="00641F28">
        <w:rPr>
          <w:sz w:val="32"/>
          <w:szCs w:val="32"/>
        </w:rPr>
        <w:t xml:space="preserve">The idea seemed fine, maybe even good, at the time, but once again, implementation has left a lot to be desired. </w:t>
      </w:r>
    </w:p>
    <w:p w:rsidR="00641F28" w:rsidRDefault="00641F28" w:rsidP="008A73C6">
      <w:pPr>
        <w:jc w:val="both"/>
        <w:rPr>
          <w:sz w:val="32"/>
          <w:szCs w:val="32"/>
        </w:rPr>
      </w:pPr>
    </w:p>
    <w:p w:rsidR="00F25C08" w:rsidRDefault="00641F28" w:rsidP="008A73C6">
      <w:pPr>
        <w:jc w:val="both"/>
        <w:rPr>
          <w:sz w:val="32"/>
          <w:szCs w:val="32"/>
        </w:rPr>
      </w:pPr>
      <w:r>
        <w:rPr>
          <w:sz w:val="32"/>
          <w:szCs w:val="32"/>
        </w:rPr>
        <w:t xml:space="preserve">For me, social security, has become, to borrow from Afrikaans: </w:t>
      </w:r>
      <w:r w:rsidR="00F25C08">
        <w:rPr>
          <w:sz w:val="32"/>
          <w:szCs w:val="32"/>
        </w:rPr>
        <w:t xml:space="preserve"> </w:t>
      </w:r>
      <w:r>
        <w:rPr>
          <w:sz w:val="32"/>
          <w:szCs w:val="32"/>
        </w:rPr>
        <w:t>a “</w:t>
      </w:r>
      <w:proofErr w:type="spellStart"/>
      <w:r>
        <w:rPr>
          <w:sz w:val="32"/>
          <w:szCs w:val="32"/>
        </w:rPr>
        <w:t>bodemlose</w:t>
      </w:r>
      <w:proofErr w:type="spellEnd"/>
      <w:r>
        <w:rPr>
          <w:sz w:val="32"/>
          <w:szCs w:val="32"/>
        </w:rPr>
        <w:t xml:space="preserve"> put”, </w:t>
      </w:r>
      <w:r w:rsidR="00F25C08">
        <w:rPr>
          <w:sz w:val="32"/>
          <w:szCs w:val="32"/>
        </w:rPr>
        <w:t>meaning something that you</w:t>
      </w:r>
      <w:r w:rsidR="001455DF">
        <w:rPr>
          <w:sz w:val="32"/>
          <w:szCs w:val="32"/>
        </w:rPr>
        <w:t xml:space="preserve"> are putting money in</w:t>
      </w:r>
      <w:r>
        <w:rPr>
          <w:sz w:val="32"/>
          <w:szCs w:val="32"/>
        </w:rPr>
        <w:t>to, with</w:t>
      </w:r>
      <w:r w:rsidR="001455DF">
        <w:rPr>
          <w:sz w:val="32"/>
          <w:szCs w:val="32"/>
        </w:rPr>
        <w:t xml:space="preserve"> </w:t>
      </w:r>
      <w:r w:rsidR="00F25C08">
        <w:rPr>
          <w:sz w:val="32"/>
          <w:szCs w:val="32"/>
        </w:rPr>
        <w:t xml:space="preserve">no </w:t>
      </w:r>
      <w:r w:rsidR="0099627E">
        <w:rPr>
          <w:sz w:val="32"/>
          <w:szCs w:val="32"/>
        </w:rPr>
        <w:t>tangible</w:t>
      </w:r>
      <w:r w:rsidR="00F25C08">
        <w:rPr>
          <w:sz w:val="32"/>
          <w:szCs w:val="32"/>
        </w:rPr>
        <w:t xml:space="preserve"> effect</w:t>
      </w:r>
      <w:r>
        <w:rPr>
          <w:sz w:val="32"/>
          <w:szCs w:val="32"/>
        </w:rPr>
        <w:t xml:space="preserve">s or results. </w:t>
      </w:r>
      <w:r w:rsidR="00F25C08">
        <w:rPr>
          <w:sz w:val="32"/>
          <w:szCs w:val="32"/>
        </w:rPr>
        <w:t>99.9% of us sitting here</w:t>
      </w:r>
      <w:r>
        <w:rPr>
          <w:sz w:val="32"/>
          <w:szCs w:val="32"/>
        </w:rPr>
        <w:t xml:space="preserve"> today have expired - </w:t>
      </w:r>
      <w:r w:rsidR="001455DF">
        <w:rPr>
          <w:sz w:val="32"/>
          <w:szCs w:val="32"/>
        </w:rPr>
        <w:t>meaning that</w:t>
      </w:r>
      <w:r w:rsidR="00F25C08">
        <w:rPr>
          <w:sz w:val="32"/>
          <w:szCs w:val="32"/>
        </w:rPr>
        <w:t xml:space="preserve"> we or our spouses cannot make use of the maternity benef</w:t>
      </w:r>
      <w:r>
        <w:rPr>
          <w:sz w:val="32"/>
          <w:szCs w:val="32"/>
        </w:rPr>
        <w:t xml:space="preserve">its.  Men can only benefit if they </w:t>
      </w:r>
      <w:r w:rsidR="00F25C08">
        <w:rPr>
          <w:sz w:val="32"/>
          <w:szCs w:val="32"/>
        </w:rPr>
        <w:t xml:space="preserve">are sick for more </w:t>
      </w:r>
      <w:r w:rsidR="0099627E">
        <w:rPr>
          <w:sz w:val="32"/>
          <w:szCs w:val="32"/>
        </w:rPr>
        <w:t>than</w:t>
      </w:r>
      <w:r>
        <w:rPr>
          <w:sz w:val="32"/>
          <w:szCs w:val="32"/>
        </w:rPr>
        <w:t xml:space="preserve"> 3 months or after death. Eventually once you do claim; you cannot get the salary that you were previously earning. Our </w:t>
      </w:r>
      <w:r w:rsidR="00260150">
        <w:rPr>
          <w:sz w:val="32"/>
          <w:szCs w:val="32"/>
        </w:rPr>
        <w:t xml:space="preserve">hard-earned </w:t>
      </w:r>
      <w:r>
        <w:rPr>
          <w:sz w:val="32"/>
          <w:szCs w:val="32"/>
        </w:rPr>
        <w:t xml:space="preserve">money is </w:t>
      </w:r>
      <w:r w:rsidR="00260150">
        <w:rPr>
          <w:sz w:val="32"/>
          <w:szCs w:val="32"/>
        </w:rPr>
        <w:t>being invested in something, which you can only benefit from once</w:t>
      </w:r>
      <w:r w:rsidR="00F25C08">
        <w:rPr>
          <w:sz w:val="32"/>
          <w:szCs w:val="32"/>
        </w:rPr>
        <w:t xml:space="preserve"> </w:t>
      </w:r>
      <w:r w:rsidR="00F25C08">
        <w:rPr>
          <w:sz w:val="32"/>
          <w:szCs w:val="32"/>
        </w:rPr>
        <w:lastRenderedPageBreak/>
        <w:t>you are dead or retired, which is only a small token of appreciation for your contributions for all these years.</w:t>
      </w:r>
    </w:p>
    <w:p w:rsidR="00260150" w:rsidRDefault="00260150" w:rsidP="008A73C6">
      <w:pPr>
        <w:jc w:val="both"/>
        <w:rPr>
          <w:sz w:val="32"/>
          <w:szCs w:val="32"/>
        </w:rPr>
      </w:pPr>
    </w:p>
    <w:p w:rsidR="00C16322" w:rsidRPr="00434F34" w:rsidRDefault="001455DF" w:rsidP="008A73C6">
      <w:pPr>
        <w:jc w:val="both"/>
        <w:rPr>
          <w:b/>
          <w:caps/>
          <w:sz w:val="32"/>
          <w:szCs w:val="32"/>
        </w:rPr>
      </w:pPr>
      <w:r w:rsidRPr="00434F34">
        <w:rPr>
          <w:b/>
          <w:caps/>
          <w:sz w:val="32"/>
          <w:szCs w:val="32"/>
        </w:rPr>
        <w:t>6.  Electora</w:t>
      </w:r>
      <w:r w:rsidR="00C16322" w:rsidRPr="00434F34">
        <w:rPr>
          <w:b/>
          <w:caps/>
          <w:sz w:val="32"/>
          <w:szCs w:val="32"/>
        </w:rPr>
        <w:t>l Commission (ECN)</w:t>
      </w:r>
    </w:p>
    <w:p w:rsidR="00434F34" w:rsidRDefault="00434F34" w:rsidP="008A73C6">
      <w:pPr>
        <w:jc w:val="both"/>
        <w:rPr>
          <w:sz w:val="32"/>
          <w:szCs w:val="32"/>
        </w:rPr>
      </w:pPr>
    </w:p>
    <w:p w:rsidR="00176E2E" w:rsidRDefault="001455DF" w:rsidP="008A73C6">
      <w:pPr>
        <w:jc w:val="both"/>
        <w:rPr>
          <w:sz w:val="32"/>
          <w:szCs w:val="32"/>
        </w:rPr>
      </w:pPr>
      <w:r w:rsidRPr="00434F34">
        <w:rPr>
          <w:b/>
          <w:sz w:val="32"/>
          <w:szCs w:val="32"/>
        </w:rPr>
        <w:t>Hon. Speaker</w:t>
      </w:r>
      <w:r w:rsidR="00434F34">
        <w:rPr>
          <w:sz w:val="32"/>
          <w:szCs w:val="32"/>
        </w:rPr>
        <w:t xml:space="preserve">, </w:t>
      </w:r>
      <w:r>
        <w:rPr>
          <w:sz w:val="32"/>
          <w:szCs w:val="32"/>
        </w:rPr>
        <w:t xml:space="preserve">what surprise me </w:t>
      </w:r>
      <w:r w:rsidR="00434F34">
        <w:rPr>
          <w:sz w:val="32"/>
          <w:szCs w:val="32"/>
        </w:rPr>
        <w:t xml:space="preserve">the most about the ECN budget grant, is that it is higher than the one of last year. </w:t>
      </w:r>
      <w:r>
        <w:rPr>
          <w:sz w:val="32"/>
          <w:szCs w:val="32"/>
        </w:rPr>
        <w:t>What I cannot understand is that last year and the year be</w:t>
      </w:r>
      <w:r w:rsidR="00434F34">
        <w:rPr>
          <w:sz w:val="32"/>
          <w:szCs w:val="32"/>
        </w:rPr>
        <w:t>fore, we had Presidential &amp; National Assembly Elections and Local Authority and Regional Council E</w:t>
      </w:r>
      <w:r>
        <w:rPr>
          <w:sz w:val="32"/>
          <w:szCs w:val="32"/>
        </w:rPr>
        <w:t>lections</w:t>
      </w:r>
      <w:r w:rsidR="00434F34">
        <w:rPr>
          <w:sz w:val="32"/>
          <w:szCs w:val="32"/>
        </w:rPr>
        <w:t xml:space="preserve"> respectively. So, so one would have</w:t>
      </w:r>
      <w:r>
        <w:rPr>
          <w:sz w:val="32"/>
          <w:szCs w:val="32"/>
        </w:rPr>
        <w:t xml:space="preserve"> expect</w:t>
      </w:r>
      <w:r w:rsidR="00434F34">
        <w:rPr>
          <w:sz w:val="32"/>
          <w:szCs w:val="32"/>
        </w:rPr>
        <w:t xml:space="preserve"> </w:t>
      </w:r>
      <w:r>
        <w:rPr>
          <w:sz w:val="32"/>
          <w:szCs w:val="32"/>
        </w:rPr>
        <w:t>a high budget provision</w:t>
      </w:r>
      <w:r w:rsidR="00434F34">
        <w:rPr>
          <w:sz w:val="32"/>
          <w:szCs w:val="32"/>
        </w:rPr>
        <w:t xml:space="preserve"> in those years</w:t>
      </w:r>
      <w:r>
        <w:rPr>
          <w:sz w:val="32"/>
          <w:szCs w:val="32"/>
        </w:rPr>
        <w:t>.  Unless the Hon. M</w:t>
      </w:r>
      <w:r w:rsidR="00434F34">
        <w:rPr>
          <w:sz w:val="32"/>
          <w:szCs w:val="32"/>
        </w:rPr>
        <w:t>inister of Finance is telling us</w:t>
      </w:r>
      <w:r>
        <w:rPr>
          <w:sz w:val="32"/>
          <w:szCs w:val="32"/>
        </w:rPr>
        <w:t xml:space="preserve"> that 50% of the just elected council</w:t>
      </w:r>
      <w:r w:rsidR="00434F34">
        <w:rPr>
          <w:sz w:val="32"/>
          <w:szCs w:val="32"/>
        </w:rPr>
        <w:t>l</w:t>
      </w:r>
      <w:r>
        <w:rPr>
          <w:sz w:val="32"/>
          <w:szCs w:val="32"/>
        </w:rPr>
        <w:t>ors are potential candidates for by-election</w:t>
      </w:r>
      <w:r w:rsidR="00434F34">
        <w:rPr>
          <w:sz w:val="32"/>
          <w:szCs w:val="32"/>
        </w:rPr>
        <w:t>s</w:t>
      </w:r>
      <w:r>
        <w:rPr>
          <w:sz w:val="32"/>
          <w:szCs w:val="32"/>
        </w:rPr>
        <w:t>, whic</w:t>
      </w:r>
      <w:r w:rsidR="00434F34">
        <w:rPr>
          <w:sz w:val="32"/>
          <w:szCs w:val="32"/>
        </w:rPr>
        <w:t>h in my view cannot be the case, then I am genuinely confused as to why the ECN budget allocation is higher this year, than it was last year.</w:t>
      </w:r>
      <w:r w:rsidR="004713E9">
        <w:rPr>
          <w:sz w:val="32"/>
          <w:szCs w:val="32"/>
        </w:rPr>
        <w:t xml:space="preserve"> According to the Electoral Act, citizens should be allowed to register for elections at all times during the year, but this is not currently the case and registration normally only happens a few months before elections leading to long queues and frustrated potential voters who turn away. For what activities or projects is E</w:t>
      </w:r>
      <w:r w:rsidR="00176E2E">
        <w:rPr>
          <w:sz w:val="32"/>
          <w:szCs w:val="32"/>
        </w:rPr>
        <w:t>CN using this money in the next</w:t>
      </w:r>
      <w:r w:rsidR="004713E9">
        <w:rPr>
          <w:sz w:val="32"/>
          <w:szCs w:val="32"/>
        </w:rPr>
        <w:t xml:space="preserve"> financial year?</w:t>
      </w:r>
      <w:r w:rsidR="00176E2E">
        <w:rPr>
          <w:sz w:val="32"/>
          <w:szCs w:val="32"/>
        </w:rPr>
        <w:t xml:space="preserve"> Is it perhaps to pay their high electricity bill to keep their building’s lights on 24 h</w:t>
      </w:r>
      <w:r w:rsidR="0009605F">
        <w:rPr>
          <w:sz w:val="32"/>
          <w:szCs w:val="32"/>
        </w:rPr>
        <w:t>ours a day throughout the year. A</w:t>
      </w:r>
      <w:r w:rsidR="00176E2E">
        <w:rPr>
          <w:sz w:val="32"/>
          <w:szCs w:val="32"/>
        </w:rPr>
        <w:t xml:space="preserve">s anyone who drives past ECN at night will confirm, the lights in that building are never switched off. </w:t>
      </w:r>
    </w:p>
    <w:p w:rsidR="004713E9" w:rsidRPr="004713E9" w:rsidRDefault="004713E9" w:rsidP="008A73C6">
      <w:pPr>
        <w:jc w:val="both"/>
        <w:rPr>
          <w:b/>
          <w:i/>
          <w:sz w:val="32"/>
          <w:szCs w:val="32"/>
        </w:rPr>
      </w:pPr>
    </w:p>
    <w:p w:rsidR="001455DF" w:rsidRPr="004713E9" w:rsidRDefault="00434F34" w:rsidP="008A73C6">
      <w:pPr>
        <w:jc w:val="both"/>
        <w:rPr>
          <w:b/>
          <w:i/>
          <w:sz w:val="32"/>
          <w:szCs w:val="32"/>
        </w:rPr>
      </w:pPr>
      <w:r w:rsidRPr="004713E9">
        <w:rPr>
          <w:b/>
          <w:i/>
          <w:sz w:val="32"/>
          <w:szCs w:val="32"/>
        </w:rPr>
        <w:t xml:space="preserve">Hon. Speaker, </w:t>
      </w:r>
      <w:r w:rsidR="004713E9" w:rsidRPr="004713E9">
        <w:rPr>
          <w:b/>
          <w:i/>
          <w:sz w:val="32"/>
          <w:szCs w:val="32"/>
        </w:rPr>
        <w:t xml:space="preserve">Hon Members, </w:t>
      </w:r>
    </w:p>
    <w:p w:rsidR="0099627E" w:rsidRDefault="0099627E" w:rsidP="008A73C6">
      <w:pPr>
        <w:jc w:val="both"/>
        <w:rPr>
          <w:sz w:val="32"/>
          <w:szCs w:val="32"/>
        </w:rPr>
      </w:pPr>
    </w:p>
    <w:p w:rsidR="00C16322" w:rsidRPr="00C16322" w:rsidRDefault="004713E9" w:rsidP="008A73C6">
      <w:pPr>
        <w:jc w:val="both"/>
        <w:rPr>
          <w:sz w:val="32"/>
          <w:szCs w:val="32"/>
        </w:rPr>
      </w:pPr>
      <w:r>
        <w:rPr>
          <w:sz w:val="32"/>
          <w:szCs w:val="32"/>
        </w:rPr>
        <w:t xml:space="preserve">Thank you very much. </w:t>
      </w:r>
      <w:r w:rsidR="0099627E">
        <w:rPr>
          <w:sz w:val="32"/>
          <w:szCs w:val="32"/>
        </w:rPr>
        <w:t>I will</w:t>
      </w:r>
      <w:r>
        <w:rPr>
          <w:sz w:val="32"/>
          <w:szCs w:val="32"/>
        </w:rPr>
        <w:t xml:space="preserve"> make further contributions during the C</w:t>
      </w:r>
      <w:r w:rsidR="0099627E">
        <w:rPr>
          <w:sz w:val="32"/>
          <w:szCs w:val="32"/>
        </w:rPr>
        <w:t>ommittee</w:t>
      </w:r>
      <w:r>
        <w:rPr>
          <w:sz w:val="32"/>
          <w:szCs w:val="32"/>
        </w:rPr>
        <w:t xml:space="preserve"> S</w:t>
      </w:r>
      <w:r w:rsidR="0099627E">
        <w:rPr>
          <w:sz w:val="32"/>
          <w:szCs w:val="32"/>
        </w:rPr>
        <w:t>tage.</w:t>
      </w:r>
      <w:bookmarkStart w:id="0" w:name="_GoBack"/>
      <w:bookmarkEnd w:id="0"/>
    </w:p>
    <w:p w:rsidR="00C16322" w:rsidRPr="00C16322" w:rsidRDefault="00C16322" w:rsidP="008A73C6">
      <w:pPr>
        <w:jc w:val="both"/>
        <w:rPr>
          <w:b/>
          <w:sz w:val="32"/>
          <w:szCs w:val="32"/>
        </w:rPr>
      </w:pPr>
    </w:p>
    <w:sectPr w:rsidR="00C16322" w:rsidRPr="00C16322" w:rsidSect="002F5786">
      <w:footerReference w:type="default" r:id="rId7"/>
      <w:pgSz w:w="11907" w:h="16840" w:code="9"/>
      <w:pgMar w:top="1411" w:right="1411" w:bottom="1411" w:left="1411"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F2" w:rsidRDefault="00CD6AF2" w:rsidP="0029248C">
      <w:pPr>
        <w:spacing w:after="0" w:line="240" w:lineRule="auto"/>
      </w:pPr>
      <w:r>
        <w:separator/>
      </w:r>
    </w:p>
  </w:endnote>
  <w:endnote w:type="continuationSeparator" w:id="0">
    <w:p w:rsidR="00CD6AF2" w:rsidRDefault="00CD6AF2" w:rsidP="0029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768452"/>
      <w:docPartObj>
        <w:docPartGallery w:val="Page Numbers (Bottom of Page)"/>
        <w:docPartUnique/>
      </w:docPartObj>
    </w:sdtPr>
    <w:sdtEndPr>
      <w:rPr>
        <w:noProof/>
      </w:rPr>
    </w:sdtEndPr>
    <w:sdtContent>
      <w:p w:rsidR="0029248C" w:rsidRDefault="0029248C">
        <w:pPr>
          <w:pStyle w:val="Footer"/>
          <w:jc w:val="right"/>
        </w:pPr>
        <w:r>
          <w:fldChar w:fldCharType="begin"/>
        </w:r>
        <w:r>
          <w:instrText xml:space="preserve"> PAGE   \* MERGEFORMAT </w:instrText>
        </w:r>
        <w:r>
          <w:fldChar w:fldCharType="separate"/>
        </w:r>
        <w:r w:rsidR="0009605F">
          <w:rPr>
            <w:noProof/>
          </w:rPr>
          <w:t>6</w:t>
        </w:r>
        <w:r>
          <w:rPr>
            <w:noProof/>
          </w:rPr>
          <w:fldChar w:fldCharType="end"/>
        </w:r>
      </w:p>
    </w:sdtContent>
  </w:sdt>
  <w:p w:rsidR="0029248C" w:rsidRDefault="00292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F2" w:rsidRDefault="00CD6AF2" w:rsidP="0029248C">
      <w:pPr>
        <w:spacing w:after="0" w:line="240" w:lineRule="auto"/>
      </w:pPr>
      <w:r>
        <w:separator/>
      </w:r>
    </w:p>
  </w:footnote>
  <w:footnote w:type="continuationSeparator" w:id="0">
    <w:p w:rsidR="00CD6AF2" w:rsidRDefault="00CD6AF2" w:rsidP="002924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79"/>
    <w:rsid w:val="000073B0"/>
    <w:rsid w:val="000445F8"/>
    <w:rsid w:val="00074BA0"/>
    <w:rsid w:val="0007604B"/>
    <w:rsid w:val="0009605F"/>
    <w:rsid w:val="000D0066"/>
    <w:rsid w:val="000D45C2"/>
    <w:rsid w:val="001455DF"/>
    <w:rsid w:val="00176E2E"/>
    <w:rsid w:val="00211E8D"/>
    <w:rsid w:val="00260150"/>
    <w:rsid w:val="00270E43"/>
    <w:rsid w:val="002776D9"/>
    <w:rsid w:val="0029248C"/>
    <w:rsid w:val="002A7B58"/>
    <w:rsid w:val="002F5786"/>
    <w:rsid w:val="00425679"/>
    <w:rsid w:val="00434F34"/>
    <w:rsid w:val="0045495A"/>
    <w:rsid w:val="00470447"/>
    <w:rsid w:val="004713E9"/>
    <w:rsid w:val="00482FF6"/>
    <w:rsid w:val="004924A4"/>
    <w:rsid w:val="004B24C6"/>
    <w:rsid w:val="004F6879"/>
    <w:rsid w:val="005714CD"/>
    <w:rsid w:val="00582F44"/>
    <w:rsid w:val="00593122"/>
    <w:rsid w:val="00620322"/>
    <w:rsid w:val="006401EA"/>
    <w:rsid w:val="00641F28"/>
    <w:rsid w:val="00651662"/>
    <w:rsid w:val="0068339F"/>
    <w:rsid w:val="006A013B"/>
    <w:rsid w:val="006F34BB"/>
    <w:rsid w:val="007213E9"/>
    <w:rsid w:val="007C3366"/>
    <w:rsid w:val="00833637"/>
    <w:rsid w:val="00864AC2"/>
    <w:rsid w:val="008A73C6"/>
    <w:rsid w:val="008E20BC"/>
    <w:rsid w:val="0090740C"/>
    <w:rsid w:val="0092786E"/>
    <w:rsid w:val="00974903"/>
    <w:rsid w:val="0099627E"/>
    <w:rsid w:val="009A3F43"/>
    <w:rsid w:val="00A102B5"/>
    <w:rsid w:val="00A76EC0"/>
    <w:rsid w:val="00AA0A04"/>
    <w:rsid w:val="00B50F6A"/>
    <w:rsid w:val="00B86B29"/>
    <w:rsid w:val="00B87126"/>
    <w:rsid w:val="00B95797"/>
    <w:rsid w:val="00BE0679"/>
    <w:rsid w:val="00C16322"/>
    <w:rsid w:val="00C258AA"/>
    <w:rsid w:val="00CD176A"/>
    <w:rsid w:val="00CD6AF2"/>
    <w:rsid w:val="00D50C9A"/>
    <w:rsid w:val="00DC507B"/>
    <w:rsid w:val="00E84644"/>
    <w:rsid w:val="00E8481E"/>
    <w:rsid w:val="00EB330D"/>
    <w:rsid w:val="00F25C08"/>
    <w:rsid w:val="00F91307"/>
    <w:rsid w:val="00F91AB1"/>
    <w:rsid w:val="00FB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BDF5C-9EFB-4B6D-916E-45367DF7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48C"/>
  </w:style>
  <w:style w:type="paragraph" w:styleId="Footer">
    <w:name w:val="footer"/>
    <w:basedOn w:val="Normal"/>
    <w:link w:val="FooterChar"/>
    <w:uiPriority w:val="99"/>
    <w:unhideWhenUsed/>
    <w:rsid w:val="00292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A3456-DD65-4F0B-BE54-644F22A5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Dienda</dc:creator>
  <cp:keywords/>
  <dc:description/>
  <cp:lastModifiedBy>Uaraera Tjaveondja</cp:lastModifiedBy>
  <cp:revision>21</cp:revision>
  <dcterms:created xsi:type="dcterms:W3CDTF">2016-03-09T06:50:00Z</dcterms:created>
  <dcterms:modified xsi:type="dcterms:W3CDTF">2016-03-10T09:53:00Z</dcterms:modified>
</cp:coreProperties>
</file>